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INSTITUTIONAL PROGRAM REVIEW 2009-10</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 xml:space="preserve">Program Efficacy Phase, </w:t>
      </w:r>
      <w:proofErr w:type="gramStart"/>
      <w:r w:rsidRPr="009F0FBF">
        <w:rPr>
          <w:rFonts w:ascii="Arial" w:eastAsia="Times New Roman" w:hAnsi="Arial" w:cs="Arial"/>
          <w:b/>
          <w:bCs/>
          <w:sz w:val="20"/>
          <w:szCs w:val="20"/>
        </w:rPr>
        <w:t>Spring</w:t>
      </w:r>
      <w:proofErr w:type="gramEnd"/>
      <w:r w:rsidRPr="009F0FBF">
        <w:rPr>
          <w:rFonts w:ascii="Arial" w:eastAsia="Times New Roman" w:hAnsi="Arial" w:cs="Arial"/>
          <w:b/>
          <w:bCs/>
          <w:sz w:val="20"/>
          <w:szCs w:val="20"/>
        </w:rPr>
        <w:t>, 2010</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keepNext/>
        <w:spacing w:after="0" w:line="240" w:lineRule="auto"/>
        <w:jc w:val="center"/>
        <w:outlineLvl w:val="1"/>
        <w:rPr>
          <w:rFonts w:ascii="Arial" w:eastAsia="Times New Roman" w:hAnsi="Arial" w:cs="Arial"/>
          <w:b/>
          <w:bCs/>
          <w:sz w:val="20"/>
          <w:szCs w:val="20"/>
        </w:rPr>
      </w:pPr>
      <w:r w:rsidRPr="009F0FBF">
        <w:rPr>
          <w:rFonts w:ascii="Arial" w:eastAsia="Times New Roman" w:hAnsi="Arial" w:cs="Arial"/>
          <w:b/>
          <w:bCs/>
          <w:sz w:val="20"/>
          <w:szCs w:val="20"/>
        </w:rPr>
        <w:t> </w:t>
      </w:r>
    </w:p>
    <w:p w:rsidR="00717100" w:rsidRPr="009F0FBF" w:rsidRDefault="00717100" w:rsidP="00717100">
      <w:pPr>
        <w:keepNext/>
        <w:spacing w:after="0" w:line="240" w:lineRule="auto"/>
        <w:jc w:val="center"/>
        <w:outlineLvl w:val="1"/>
        <w:rPr>
          <w:rFonts w:ascii="Arial" w:eastAsia="Times New Roman" w:hAnsi="Arial" w:cs="Arial"/>
          <w:b/>
          <w:bCs/>
          <w:sz w:val="20"/>
          <w:szCs w:val="20"/>
        </w:rPr>
      </w:pPr>
      <w:r w:rsidRPr="009F0FBF">
        <w:rPr>
          <w:rFonts w:ascii="Arial" w:eastAsia="Times New Roman" w:hAnsi="Arial" w:cs="Arial"/>
          <w:b/>
          <w:bCs/>
          <w:sz w:val="20"/>
          <w:szCs w:val="20"/>
        </w:rPr>
        <w:t> Purpose of Institutional Program Review</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keepNext/>
        <w:spacing w:after="0" w:line="240" w:lineRule="auto"/>
        <w:outlineLvl w:val="1"/>
        <w:rPr>
          <w:rFonts w:ascii="Arial" w:eastAsia="Times New Roman" w:hAnsi="Arial" w:cs="Arial"/>
          <w:b/>
          <w:bCs/>
          <w:sz w:val="20"/>
          <w:szCs w:val="20"/>
        </w:rPr>
      </w:pPr>
      <w:r w:rsidRPr="009F0FBF">
        <w:rPr>
          <w:rFonts w:ascii="Arial" w:eastAsia="Times New Roman"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The purpose of Program Review is to:</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Provide</w:t>
      </w:r>
      <w:proofErr w:type="gramEnd"/>
      <w:r w:rsidRPr="009F0FBF">
        <w:rPr>
          <w:rFonts w:ascii="Arial" w:eastAsia="Times New Roman" w:hAnsi="Arial" w:cs="Arial"/>
          <w:sz w:val="20"/>
          <w:szCs w:val="20"/>
        </w:rPr>
        <w:t xml:space="preserve"> a full examination of how effectively programs and services are meeting departmental, divisional, and institutional goals</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Aid</w:t>
      </w:r>
      <w:proofErr w:type="gramEnd"/>
      <w:r w:rsidRPr="009F0FBF">
        <w:rPr>
          <w:rFonts w:ascii="Arial" w:eastAsia="Times New Roman" w:hAnsi="Arial" w:cs="Arial"/>
          <w:sz w:val="20"/>
          <w:szCs w:val="20"/>
        </w:rPr>
        <w:t xml:space="preserve"> in short-range planning and decision-making</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Improve</w:t>
      </w:r>
      <w:proofErr w:type="gramEnd"/>
      <w:r w:rsidRPr="009F0FBF">
        <w:rPr>
          <w:rFonts w:ascii="Arial" w:eastAsia="Times New Roman" w:hAnsi="Arial" w:cs="Arial"/>
          <w:sz w:val="20"/>
          <w:szCs w:val="20"/>
        </w:rPr>
        <w:t xml:space="preserve"> performance, services, and programs</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Contribute</w:t>
      </w:r>
      <w:proofErr w:type="gramEnd"/>
      <w:r w:rsidRPr="009F0FBF">
        <w:rPr>
          <w:rFonts w:ascii="Arial" w:eastAsia="Times New Roman" w:hAnsi="Arial" w:cs="Arial"/>
          <w:sz w:val="20"/>
          <w:szCs w:val="20"/>
        </w:rPr>
        <w:t xml:space="preserve"> to long-range planning</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Contribute</w:t>
      </w:r>
      <w:proofErr w:type="gramEnd"/>
      <w:r w:rsidRPr="009F0FBF">
        <w:rPr>
          <w:rFonts w:ascii="Arial" w:eastAsia="Times New Roman" w:hAnsi="Arial" w:cs="Arial"/>
          <w:sz w:val="20"/>
          <w:szCs w:val="20"/>
        </w:rPr>
        <w:t xml:space="preserve"> information and recommendations to other college processes, as appropriate</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Serve</w:t>
      </w:r>
      <w:proofErr w:type="gramEnd"/>
      <w:r w:rsidRPr="009F0FBF">
        <w:rPr>
          <w:rFonts w:ascii="Arial" w:eastAsia="Times New Roman" w:hAnsi="Arial" w:cs="Arial"/>
          <w:sz w:val="20"/>
          <w:szCs w:val="20"/>
        </w:rPr>
        <w:t xml:space="preserve"> as the campus’ conduit for decision-making by forwarding information to or requesting information from appropriate committees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A</w:t>
      </w:r>
      <w:r w:rsidR="005526D6">
        <w:rPr>
          <w:rFonts w:ascii="Arial" w:eastAsia="Times New Roman" w:hAnsi="Arial" w:cs="Arial"/>
          <w:sz w:val="20"/>
          <w:szCs w:val="20"/>
        </w:rPr>
        <w:t>n</w:t>
      </w:r>
      <w:r w:rsidRPr="009F0FBF">
        <w:rPr>
          <w:rFonts w:ascii="Arial" w:eastAsia="Times New Roman" w:hAnsi="Arial" w:cs="Arial"/>
          <w:sz w:val="20"/>
          <w:szCs w:val="20"/>
        </w:rPr>
        <w:t xml:space="preserve"> </w:t>
      </w:r>
      <w:r w:rsidR="00A21E97">
        <w:rPr>
          <w:rFonts w:ascii="Arial" w:eastAsia="Times New Roman" w:hAnsi="Arial" w:cs="Arial"/>
          <w:sz w:val="20"/>
          <w:szCs w:val="20"/>
        </w:rPr>
        <w:t xml:space="preserve">efficacy </w:t>
      </w:r>
      <w:r w:rsidRPr="009F0FBF">
        <w:rPr>
          <w:rFonts w:ascii="Arial" w:eastAsia="Times New Roman" w:hAnsi="Arial" w:cs="Arial"/>
          <w:sz w:val="20"/>
          <w:szCs w:val="20"/>
        </w:rPr>
        <w:t>team of t</w:t>
      </w:r>
      <w:r w:rsidR="00A21E97">
        <w:rPr>
          <w:rFonts w:ascii="Arial" w:eastAsia="Times New Roman" w:hAnsi="Arial" w:cs="Arial"/>
          <w:sz w:val="20"/>
          <w:szCs w:val="20"/>
        </w:rPr>
        <w:t>wo</w:t>
      </w:r>
      <w:r w:rsidRPr="009F0FBF">
        <w:rPr>
          <w:rFonts w:ascii="Arial" w:eastAsia="Times New Roman" w:hAnsi="Arial" w:cs="Arial"/>
          <w:sz w:val="20"/>
          <w:szCs w:val="20"/>
        </w:rPr>
        <w:t xml:space="preserve"> disinterested committee members will </w:t>
      </w:r>
      <w:r w:rsidR="00A21E97">
        <w:rPr>
          <w:rFonts w:ascii="Arial" w:eastAsia="Times New Roman" w:hAnsi="Arial" w:cs="Arial"/>
          <w:sz w:val="20"/>
          <w:szCs w:val="20"/>
        </w:rPr>
        <w:t xml:space="preserve">meeting with you to </w:t>
      </w:r>
      <w:r w:rsidRPr="009F0FBF">
        <w:rPr>
          <w:rFonts w:ascii="Arial" w:eastAsia="Times New Roman" w:hAnsi="Arial" w:cs="Arial"/>
          <w:sz w:val="20"/>
          <w:szCs w:val="20"/>
        </w:rPr>
        <w:t xml:space="preserve">carefully review and discuss your document.  You will receive detailed feedback regarding the degree to which your program is perceived to meet institutional goals.  The rubric that the </w:t>
      </w:r>
      <w:r w:rsidR="00A21E97">
        <w:rPr>
          <w:rFonts w:ascii="Arial" w:eastAsia="Times New Roman" w:hAnsi="Arial" w:cs="Arial"/>
          <w:sz w:val="20"/>
          <w:szCs w:val="20"/>
        </w:rPr>
        <w:t>team</w:t>
      </w:r>
      <w:r w:rsidRPr="009F0FBF">
        <w:rPr>
          <w:rFonts w:ascii="Arial" w:eastAsia="Times New Roman" w:hAnsi="Arial" w:cs="Arial"/>
          <w:sz w:val="20"/>
          <w:szCs w:val="20"/>
        </w:rPr>
        <w:t xml:space="preserve"> will use to evaluate your program is included </w:t>
      </w:r>
      <w:r w:rsidR="00A21E97">
        <w:rPr>
          <w:rFonts w:ascii="Arial" w:eastAsia="Times New Roman" w:hAnsi="Arial" w:cs="Arial"/>
          <w:sz w:val="20"/>
          <w:szCs w:val="20"/>
        </w:rPr>
        <w:t>with this e-mail</w:t>
      </w:r>
      <w:r w:rsidRPr="009F0FBF">
        <w:rPr>
          <w:rFonts w:ascii="Arial" w:eastAsia="Times New Roman" w:hAnsi="Arial" w:cs="Arial"/>
          <w:sz w:val="20"/>
          <w:szCs w:val="20"/>
        </w:rPr>
        <w:t xml:space="preserve">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xml:space="preserve">When you are writing your program evaluation, you may contact </w:t>
      </w:r>
      <w:r w:rsidR="00A21E97">
        <w:rPr>
          <w:rFonts w:ascii="Arial" w:eastAsia="Times New Roman" w:hAnsi="Arial" w:cs="Arial"/>
          <w:sz w:val="20"/>
          <w:szCs w:val="20"/>
        </w:rPr>
        <w:t>efficacy team</w:t>
      </w:r>
      <w:r w:rsidRPr="009F0FBF">
        <w:rPr>
          <w:rFonts w:ascii="Arial" w:eastAsia="Times New Roman" w:hAnsi="Arial" w:cs="Arial"/>
          <w:sz w:val="20"/>
          <w:szCs w:val="20"/>
        </w:rPr>
        <w:t xml:space="preserve"> assigned to review your department </w:t>
      </w:r>
      <w:r w:rsidR="00A21E97">
        <w:rPr>
          <w:rFonts w:ascii="Arial" w:eastAsia="Times New Roman" w:hAnsi="Arial" w:cs="Arial"/>
          <w:sz w:val="20"/>
          <w:szCs w:val="20"/>
        </w:rPr>
        <w:t xml:space="preserve">or your division representatives </w:t>
      </w:r>
      <w:r w:rsidRPr="009F0FBF">
        <w:rPr>
          <w:rFonts w:ascii="Arial" w:eastAsia="Times New Roman" w:hAnsi="Arial" w:cs="Arial"/>
          <w:sz w:val="20"/>
          <w:szCs w:val="20"/>
        </w:rPr>
        <w:t>for feedback and input.  The list of readers is being sent to you with these forms as a separate attachment.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Form</w:t>
      </w:r>
      <w:r w:rsidR="00B060A1">
        <w:rPr>
          <w:rFonts w:ascii="Arial" w:eastAsia="Times New Roman" w:hAnsi="Arial" w:cs="Arial"/>
          <w:sz w:val="20"/>
          <w:szCs w:val="20"/>
        </w:rPr>
        <w:t xml:space="preserve">s are due back to the Committee Chairs, Efficacy Team and Division Dean </w:t>
      </w:r>
      <w:r w:rsidRPr="009F0FBF">
        <w:rPr>
          <w:rFonts w:ascii="Arial" w:eastAsia="Times New Roman" w:hAnsi="Arial" w:cs="Arial"/>
          <w:sz w:val="20"/>
          <w:szCs w:val="20"/>
        </w:rPr>
        <w:t xml:space="preserve">by </w:t>
      </w:r>
      <w:r w:rsidRPr="009F0FBF">
        <w:rPr>
          <w:rFonts w:ascii="Arial" w:eastAsia="Times New Roman" w:hAnsi="Arial" w:cs="Arial"/>
          <w:sz w:val="20"/>
          <w:szCs w:val="20"/>
          <w:shd w:val="clear" w:color="auto" w:fill="FFFF00"/>
        </w:rPr>
        <w:t>March 22, 2010</w:t>
      </w:r>
      <w:r w:rsidR="00B060A1">
        <w:rPr>
          <w:rFonts w:ascii="Arial" w:eastAsia="Times New Roman" w:hAnsi="Arial" w:cs="Arial"/>
          <w:sz w:val="20"/>
          <w:szCs w:val="20"/>
          <w:shd w:val="clear" w:color="auto" w:fill="FFFF00"/>
        </w:rPr>
        <w:t>.</w:t>
      </w:r>
    </w:p>
    <w:p w:rsidR="00A21E97" w:rsidRPr="00FB1BED" w:rsidRDefault="00B060A1" w:rsidP="00B060A1">
      <w:pPr>
        <w:spacing w:after="0" w:line="240" w:lineRule="auto"/>
        <w:rPr>
          <w:rFonts w:ascii="Arial" w:eastAsia="Times New Roman" w:hAnsi="Arial" w:cs="Arial"/>
          <w:sz w:val="20"/>
          <w:szCs w:val="20"/>
          <w:u w:val="single"/>
        </w:rPr>
      </w:pPr>
      <w:r w:rsidRPr="00FB1BED">
        <w:rPr>
          <w:rFonts w:ascii="Arial" w:eastAsia="Times New Roman" w:hAnsi="Arial" w:cs="Arial"/>
          <w:sz w:val="20"/>
          <w:szCs w:val="20"/>
          <w:u w:val="single"/>
        </w:rPr>
        <w:t>It is the writer’s responsibility to be sure the Committee receives the forms on time.</w:t>
      </w:r>
    </w:p>
    <w:p w:rsidR="00B060A1" w:rsidRPr="00FB1BED" w:rsidRDefault="00B060A1" w:rsidP="00B060A1">
      <w:pPr>
        <w:spacing w:after="0" w:line="240" w:lineRule="auto"/>
        <w:rPr>
          <w:rFonts w:ascii="Arial" w:eastAsia="Times New Roman" w:hAnsi="Arial" w:cs="Arial"/>
          <w:sz w:val="20"/>
          <w:szCs w:val="20"/>
          <w:u w:val="single"/>
        </w:rPr>
      </w:pPr>
    </w:p>
    <w:p w:rsidR="00A21E97" w:rsidRPr="009F0FBF" w:rsidRDefault="00A21E97" w:rsidP="00A21E97">
      <w:pPr>
        <w:jc w:val="both"/>
        <w:rPr>
          <w:rFonts w:ascii="Arial" w:hAnsi="Arial" w:cs="Arial"/>
          <w:sz w:val="20"/>
          <w:szCs w:val="20"/>
        </w:rPr>
      </w:pPr>
      <w:r w:rsidRPr="009F0FBF">
        <w:rPr>
          <w:rFonts w:ascii="Arial" w:hAnsi="Arial" w:cs="Arial"/>
          <w:sz w:val="20"/>
          <w:szCs w:val="20"/>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w:t>
      </w:r>
      <w:r w:rsidR="00B060A1">
        <w:rPr>
          <w:rFonts w:ascii="Arial" w:hAnsi="Arial" w:cs="Arial"/>
          <w:sz w:val="20"/>
          <w:szCs w:val="20"/>
        </w:rPr>
        <w:t>te the Educational Master Plan One-</w:t>
      </w:r>
      <w:r w:rsidR="00802690">
        <w:rPr>
          <w:rFonts w:ascii="Arial" w:hAnsi="Arial" w:cs="Arial"/>
          <w:sz w:val="20"/>
          <w:szCs w:val="20"/>
        </w:rPr>
        <w:t>Page Summary</w:t>
      </w:r>
      <w:r w:rsidR="00B060A1">
        <w:rPr>
          <w:rFonts w:ascii="Arial" w:hAnsi="Arial" w:cs="Arial"/>
          <w:sz w:val="20"/>
          <w:szCs w:val="20"/>
        </w:rPr>
        <w:t xml:space="preserve"> (EMP </w:t>
      </w:r>
      <w:r w:rsidR="00802690">
        <w:rPr>
          <w:rFonts w:ascii="Arial" w:hAnsi="Arial" w:cs="Arial"/>
          <w:sz w:val="20"/>
          <w:szCs w:val="20"/>
        </w:rPr>
        <w:t>Summary</w:t>
      </w:r>
      <w:r w:rsidR="00B060A1">
        <w:rPr>
          <w:rFonts w:ascii="Arial" w:hAnsi="Arial" w:cs="Arial"/>
          <w:sz w:val="20"/>
          <w:szCs w:val="20"/>
        </w:rPr>
        <w:t>)</w:t>
      </w:r>
      <w:r w:rsidRPr="009F0FBF">
        <w:rPr>
          <w:rFonts w:ascii="Arial" w:hAnsi="Arial" w:cs="Arial"/>
          <w:sz w:val="20"/>
          <w:szCs w:val="20"/>
        </w:rPr>
        <w:t xml:space="preserve"> and strive to reduce duplication of information while maintaining a high quality efficacy process.</w:t>
      </w:r>
      <w:r w:rsidR="00B060A1">
        <w:rPr>
          <w:rFonts w:ascii="Arial" w:hAnsi="Arial" w:cs="Arial"/>
          <w:sz w:val="20"/>
          <w:szCs w:val="20"/>
        </w:rPr>
        <w:t xml:space="preserve"> More details on the pilot can be found in the attached file.</w:t>
      </w: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br w:type="page"/>
      </w:r>
      <w:r w:rsidRPr="009F0FBF">
        <w:rPr>
          <w:rFonts w:ascii="Arial" w:eastAsia="Times New Roman" w:hAnsi="Arial" w:cs="Arial"/>
          <w:b/>
          <w:bCs/>
          <w:sz w:val="20"/>
          <w:szCs w:val="20"/>
        </w:rPr>
        <w:lastRenderedPageBreak/>
        <w:t xml:space="preserve">Program Efficacy, Spring </w:t>
      </w:r>
      <w:r>
        <w:rPr>
          <w:rFonts w:ascii="Arial" w:eastAsia="Times New Roman" w:hAnsi="Arial" w:cs="Arial"/>
          <w:b/>
          <w:bCs/>
          <w:sz w:val="20"/>
          <w:szCs w:val="20"/>
        </w:rPr>
        <w:t>2010</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146C4F" w:rsidP="00717100">
      <w:pPr>
        <w:spacing w:after="0" w:line="240" w:lineRule="auto"/>
        <w:rPr>
          <w:rFonts w:ascii="Arial" w:eastAsia="Times New Roman" w:hAnsi="Arial" w:cs="Arial"/>
          <w:sz w:val="20"/>
          <w:szCs w:val="20"/>
        </w:rPr>
      </w:pPr>
      <w:r>
        <w:rPr>
          <w:rFonts w:ascii="Arial" w:eastAsia="Times New Roman" w:hAnsi="Arial" w:cs="Arial"/>
          <w:sz w:val="20"/>
          <w:szCs w:val="20"/>
        </w:rPr>
        <w:t>C</w:t>
      </w:r>
      <w:r w:rsidR="00717100" w:rsidRPr="009F0FBF">
        <w:rPr>
          <w:rFonts w:ascii="Arial" w:eastAsia="Times New Roman" w:hAnsi="Arial" w:cs="Arial"/>
          <w:sz w:val="20"/>
          <w:szCs w:val="20"/>
        </w:rPr>
        <w:t>omplete and attach this cover sheet as the first page of your report.</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Program Being Evaluated</w:t>
      </w:r>
    </w:p>
    <w:tbl>
      <w:tblPr>
        <w:tblW w:w="0" w:type="auto"/>
        <w:tblCellMar>
          <w:left w:w="0" w:type="dxa"/>
          <w:right w:w="0" w:type="dxa"/>
        </w:tblCellMar>
        <w:tblLook w:val="04A0"/>
      </w:tblPr>
      <w:tblGrid>
        <w:gridCol w:w="9576"/>
      </w:tblGrid>
      <w:tr w:rsidR="00717100" w:rsidRPr="009F0FBF" w:rsidTr="00AB0464">
        <w:sdt>
          <w:sdtPr>
            <w:rPr>
              <w:rFonts w:ascii="Arial" w:eastAsia="Times New Roman" w:hAnsi="Arial" w:cs="Arial"/>
              <w:sz w:val="20"/>
              <w:szCs w:val="20"/>
            </w:rPr>
            <w:id w:val="17570860"/>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9449A4" w:rsidP="009449A4">
                <w:pPr>
                  <w:spacing w:after="0" w:line="240" w:lineRule="auto"/>
                  <w:rPr>
                    <w:rFonts w:ascii="Arial" w:eastAsia="Times New Roman" w:hAnsi="Arial" w:cs="Arial"/>
                    <w:sz w:val="20"/>
                    <w:szCs w:val="20"/>
                  </w:rPr>
                </w:pPr>
                <w:r>
                  <w:rPr>
                    <w:rFonts w:ascii="Arial" w:eastAsia="Times New Roman" w:hAnsi="Arial" w:cs="Arial"/>
                    <w:sz w:val="20"/>
                    <w:szCs w:val="20"/>
                  </w:rPr>
                  <w:t>Tutoring</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xml:space="preserve">Name of Department:       </w:t>
      </w:r>
    </w:p>
    <w:tbl>
      <w:tblPr>
        <w:tblW w:w="0" w:type="auto"/>
        <w:tblCellMar>
          <w:left w:w="0" w:type="dxa"/>
          <w:right w:w="0" w:type="dxa"/>
        </w:tblCellMar>
        <w:tblLook w:val="04A0"/>
      </w:tblPr>
      <w:tblGrid>
        <w:gridCol w:w="9576"/>
      </w:tblGrid>
      <w:tr w:rsidR="00717100" w:rsidRPr="009F0FBF" w:rsidTr="00AB0464">
        <w:sdt>
          <w:sdtPr>
            <w:rPr>
              <w:rFonts w:ascii="Arial" w:eastAsia="Times New Roman" w:hAnsi="Arial" w:cs="Arial"/>
              <w:sz w:val="20"/>
              <w:szCs w:val="20"/>
            </w:rPr>
            <w:id w:val="17570861"/>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9449A4" w:rsidP="009449A4">
                <w:pPr>
                  <w:spacing w:after="0" w:line="240" w:lineRule="auto"/>
                  <w:rPr>
                    <w:rFonts w:ascii="Arial" w:eastAsia="Times New Roman" w:hAnsi="Arial" w:cs="Arial"/>
                    <w:sz w:val="20"/>
                    <w:szCs w:val="20"/>
                  </w:rPr>
                </w:pPr>
                <w:r>
                  <w:rPr>
                    <w:rFonts w:ascii="Arial" w:eastAsia="Times New Roman" w:hAnsi="Arial" w:cs="Arial"/>
                    <w:sz w:val="20"/>
                    <w:szCs w:val="20"/>
                  </w:rPr>
                  <w:t>Tutoring</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Division</w:t>
      </w:r>
    </w:p>
    <w:tbl>
      <w:tblPr>
        <w:tblW w:w="0" w:type="auto"/>
        <w:tblCellMar>
          <w:left w:w="0" w:type="dxa"/>
          <w:right w:w="0" w:type="dxa"/>
        </w:tblCellMar>
        <w:tblLook w:val="04A0"/>
      </w:tblPr>
      <w:tblGrid>
        <w:gridCol w:w="9576"/>
      </w:tblGrid>
      <w:tr w:rsidR="00717100" w:rsidRPr="009F0FBF" w:rsidTr="00AB0464">
        <w:sdt>
          <w:sdtPr>
            <w:rPr>
              <w:rFonts w:ascii="Arial" w:eastAsia="Times New Roman" w:hAnsi="Arial" w:cs="Arial"/>
              <w:sz w:val="20"/>
              <w:szCs w:val="20"/>
            </w:rPr>
            <w:id w:val="17570862"/>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9449A4" w:rsidP="009449A4">
                <w:pPr>
                  <w:spacing w:after="0" w:line="240" w:lineRule="auto"/>
                  <w:rPr>
                    <w:rFonts w:ascii="Arial" w:eastAsia="Times New Roman" w:hAnsi="Arial" w:cs="Arial"/>
                    <w:sz w:val="20"/>
                    <w:szCs w:val="20"/>
                  </w:rPr>
                </w:pPr>
                <w:r>
                  <w:rPr>
                    <w:rFonts w:ascii="Arial" w:eastAsia="Times New Roman" w:hAnsi="Arial" w:cs="Arial"/>
                    <w:sz w:val="20"/>
                    <w:szCs w:val="20"/>
                  </w:rPr>
                  <w:t>Library, Learning Resources and Communication Media</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Person Preparing this Report                                                  Extension</w:t>
      </w:r>
    </w:p>
    <w:tbl>
      <w:tblPr>
        <w:tblW w:w="0" w:type="auto"/>
        <w:tblCellMar>
          <w:left w:w="0" w:type="dxa"/>
          <w:right w:w="0" w:type="dxa"/>
        </w:tblCellMar>
        <w:tblLook w:val="04A0"/>
      </w:tblPr>
      <w:tblGrid>
        <w:gridCol w:w="9576"/>
      </w:tblGrid>
      <w:tr w:rsidR="00717100" w:rsidRPr="009F0FBF" w:rsidTr="00AB0464">
        <w:sdt>
          <w:sdtPr>
            <w:rPr>
              <w:rFonts w:ascii="Arial" w:eastAsia="Times New Roman" w:hAnsi="Arial" w:cs="Arial"/>
              <w:sz w:val="20"/>
              <w:szCs w:val="20"/>
            </w:rPr>
            <w:id w:val="17570863"/>
            <w:placeholder>
              <w:docPart w:val="DefaultPlaceholder_22675703"/>
            </w:placeholder>
            <w:showingPlcHd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F8127F" w:rsidP="00AB0464">
                <w:pPr>
                  <w:spacing w:after="0" w:line="240" w:lineRule="auto"/>
                  <w:rPr>
                    <w:rFonts w:ascii="Arial" w:eastAsia="Times New Roman" w:hAnsi="Arial" w:cs="Arial"/>
                    <w:sz w:val="20"/>
                    <w:szCs w:val="20"/>
                  </w:rPr>
                </w:pPr>
                <w:r w:rsidRPr="007F3FC8">
                  <w:rPr>
                    <w:rStyle w:val="PlaceholderText"/>
                  </w:rPr>
                  <w:t>Click here to enter text.</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Department Members Consulted</w:t>
      </w:r>
    </w:p>
    <w:tbl>
      <w:tblPr>
        <w:tblW w:w="0" w:type="auto"/>
        <w:tblCellMar>
          <w:left w:w="0" w:type="dxa"/>
          <w:right w:w="0" w:type="dxa"/>
        </w:tblCellMar>
        <w:tblLook w:val="04A0"/>
      </w:tblPr>
      <w:tblGrid>
        <w:gridCol w:w="9576"/>
      </w:tblGrid>
      <w:tr w:rsidR="00717100" w:rsidRPr="009F0FB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4"/>
                <w:placeholder>
                  <w:docPart w:val="DefaultPlaceholder_22675703"/>
                </w:placeholder>
                <w:showingPlcHdr/>
              </w:sdtPr>
              <w:sdtContent>
                <w:r w:rsidR="00F8127F" w:rsidRPr="007F3FC8">
                  <w:rPr>
                    <w:rStyle w:val="PlaceholderText"/>
                  </w:rPr>
                  <w:t>Click here to enter text.</w:t>
                </w:r>
              </w:sdtContent>
            </w:sdt>
          </w:p>
        </w:tc>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xml:space="preserve">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xml:space="preserve">Name of Efficacy Team </w:t>
      </w:r>
    </w:p>
    <w:tbl>
      <w:tblPr>
        <w:tblW w:w="0" w:type="auto"/>
        <w:tblCellMar>
          <w:left w:w="0" w:type="dxa"/>
          <w:right w:w="0" w:type="dxa"/>
        </w:tblCellMar>
        <w:tblLook w:val="04A0"/>
      </w:tblPr>
      <w:tblGrid>
        <w:gridCol w:w="9576"/>
      </w:tblGrid>
      <w:tr w:rsidR="00717100" w:rsidRPr="009F0FBF" w:rsidTr="00AB0464">
        <w:sdt>
          <w:sdtPr>
            <w:rPr>
              <w:rFonts w:ascii="Arial" w:eastAsia="Times New Roman" w:hAnsi="Arial" w:cs="Arial"/>
              <w:sz w:val="20"/>
              <w:szCs w:val="20"/>
            </w:rPr>
            <w:id w:val="17570865"/>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9449A4" w:rsidP="009449A4">
                <w:pPr>
                  <w:spacing w:after="0" w:line="240" w:lineRule="auto"/>
                  <w:rPr>
                    <w:rFonts w:ascii="Arial" w:eastAsia="Times New Roman" w:hAnsi="Arial" w:cs="Arial"/>
                    <w:sz w:val="20"/>
                    <w:szCs w:val="20"/>
                  </w:rPr>
                </w:pPr>
                <w:r>
                  <w:rPr>
                    <w:rFonts w:ascii="Arial" w:eastAsia="Times New Roman" w:hAnsi="Arial" w:cs="Arial"/>
                    <w:sz w:val="20"/>
                    <w:szCs w:val="20"/>
                  </w:rPr>
                  <w:t>Cedric Henry (student representative), Dawn Adler</w:t>
                </w:r>
              </w:p>
            </w:tc>
          </w:sdtContent>
        </w:sdt>
      </w:tr>
    </w:tbl>
    <w:p w:rsidR="00717100"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E825BA" w:rsidRPr="00E825BA" w:rsidRDefault="00E825BA" w:rsidP="00717100">
      <w:pPr>
        <w:spacing w:after="0" w:line="240" w:lineRule="auto"/>
        <w:rPr>
          <w:rFonts w:ascii="Arial" w:eastAsia="Times New Roman" w:hAnsi="Arial" w:cs="Arial"/>
          <w:b/>
          <w:sz w:val="20"/>
          <w:szCs w:val="20"/>
        </w:rPr>
      </w:pPr>
      <w:r w:rsidRPr="00E825BA">
        <w:rPr>
          <w:rFonts w:ascii="Arial" w:eastAsia="Times New Roman" w:hAnsi="Arial" w:cs="Arial"/>
          <w:b/>
          <w:sz w:val="20"/>
          <w:szCs w:val="20"/>
        </w:rPr>
        <w:t>Program Review Committee Representatives</w:t>
      </w:r>
    </w:p>
    <w:tbl>
      <w:tblPr>
        <w:tblStyle w:val="TableGrid"/>
        <w:tblW w:w="0" w:type="auto"/>
        <w:tblLook w:val="04A0"/>
      </w:tblPr>
      <w:tblGrid>
        <w:gridCol w:w="9576"/>
      </w:tblGrid>
      <w:tr w:rsidR="00E825BA" w:rsidTr="00E825BA">
        <w:tc>
          <w:tcPr>
            <w:tcW w:w="9576" w:type="dxa"/>
          </w:tcPr>
          <w:p w:rsidR="00E825BA" w:rsidRDefault="009449A4" w:rsidP="00717100">
            <w:pPr>
              <w:rPr>
                <w:rFonts w:ascii="Arial" w:eastAsia="Times New Roman" w:hAnsi="Arial" w:cs="Arial"/>
                <w:sz w:val="20"/>
                <w:szCs w:val="20"/>
              </w:rPr>
            </w:pPr>
            <w:r>
              <w:rPr>
                <w:rFonts w:ascii="Arial" w:eastAsia="Times New Roman" w:hAnsi="Arial" w:cs="Arial"/>
                <w:sz w:val="20"/>
                <w:szCs w:val="20"/>
              </w:rPr>
              <w:t>Celia Huston</w:t>
            </w:r>
          </w:p>
        </w:tc>
      </w:tr>
    </w:tbl>
    <w:p w:rsidR="00E825BA" w:rsidRPr="009F0FBF" w:rsidRDefault="00E825BA" w:rsidP="00717100">
      <w:pPr>
        <w:spacing w:after="0" w:line="240" w:lineRule="auto"/>
        <w:rPr>
          <w:rFonts w:ascii="Arial" w:eastAsia="Times New Roman" w:hAnsi="Arial" w:cs="Arial"/>
          <w:sz w:val="20"/>
          <w:szCs w:val="20"/>
        </w:rPr>
      </w:pPr>
    </w:p>
    <w:tbl>
      <w:tblPr>
        <w:tblW w:w="0" w:type="auto"/>
        <w:tblCellMar>
          <w:left w:w="0" w:type="dxa"/>
          <w:right w:w="0" w:type="dxa"/>
        </w:tblCellMar>
        <w:tblLook w:val="04A0"/>
      </w:tblPr>
      <w:tblGrid>
        <w:gridCol w:w="4748"/>
        <w:gridCol w:w="2385"/>
        <w:gridCol w:w="2443"/>
      </w:tblGrid>
      <w:tr w:rsidR="00717100" w:rsidRPr="009F0FBF" w:rsidTr="00AB0464">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shd w:val="clear" w:color="auto" w:fill="FFFF00"/>
              </w:rPr>
              <w:t>Date Submitted</w:t>
            </w:r>
          </w:p>
        </w:tc>
      </w:tr>
      <w:tr w:rsidR="00717100" w:rsidRPr="009F0FB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Date of initial meeting with department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6"/>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0"/>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7"/>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1"/>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8"/>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2"/>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9"/>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3"/>
                <w:placeholder>
                  <w:docPart w:val="DefaultPlaceholder_22675703"/>
                </w:placeholder>
                <w:showingPlcHdr/>
              </w:sdtPr>
              <w:sdtContent>
                <w:r w:rsidR="00F8127F" w:rsidRPr="007F3FC8">
                  <w:rPr>
                    <w:rStyle w:val="PlaceholderText"/>
                  </w:rPr>
                  <w:t>Click here to enter text.</w:t>
                </w:r>
              </w:sdtContent>
            </w:sdt>
          </w:p>
        </w:tc>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t> </w:t>
      </w:r>
    </w:p>
    <w:p w:rsidR="00146C4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Staffing</w:t>
      </w:r>
    </w:p>
    <w:p w:rsidR="00717100" w:rsidRPr="009F0FBF" w:rsidRDefault="00146C4F" w:rsidP="00717100">
      <w:pPr>
        <w:spacing w:after="0" w:line="240" w:lineRule="auto"/>
        <w:rPr>
          <w:rFonts w:ascii="Arial" w:eastAsia="Times New Roman" w:hAnsi="Arial" w:cs="Arial"/>
          <w:sz w:val="20"/>
          <w:szCs w:val="20"/>
        </w:rPr>
      </w:pPr>
      <w:r>
        <w:rPr>
          <w:rFonts w:ascii="Arial" w:eastAsia="Times New Roman" w:hAnsi="Arial" w:cs="Arial"/>
          <w:sz w:val="20"/>
          <w:szCs w:val="20"/>
        </w:rPr>
        <w:t>L</w:t>
      </w:r>
      <w:r w:rsidR="00717100" w:rsidRPr="009F0FBF">
        <w:rPr>
          <w:rFonts w:ascii="Arial" w:eastAsia="Times New Roman" w:hAnsi="Arial" w:cs="Arial"/>
          <w:sz w:val="20"/>
          <w:szCs w:val="20"/>
        </w:rPr>
        <w:t>ist the number of full and part-time employees in your area.</w:t>
      </w:r>
    </w:p>
    <w:tbl>
      <w:tblPr>
        <w:tblW w:w="0" w:type="auto"/>
        <w:tblCellMar>
          <w:left w:w="0" w:type="dxa"/>
          <w:right w:w="0" w:type="dxa"/>
        </w:tblCellMar>
        <w:tblLook w:val="04A0"/>
      </w:tblPr>
      <w:tblGrid>
        <w:gridCol w:w="1998"/>
        <w:gridCol w:w="2520"/>
        <w:gridCol w:w="2430"/>
        <w:gridCol w:w="2628"/>
      </w:tblGrid>
      <w:tr w:rsidR="00717100" w:rsidRPr="009F0FBF" w:rsidTr="00F8127F">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adjunct, short-term, hourly</w:t>
            </w:r>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95"/>
                <w:placeholder>
                  <w:docPart w:val="DefaultPlaceholder_22675703"/>
                </w:placeholder>
                <w:showingPlcHdr/>
                <w:text/>
              </w:sdtPr>
              <w:sdtContent>
                <w:r w:rsidR="00F8127F" w:rsidRPr="007F3FC8">
                  <w:rPr>
                    <w:rStyle w:val="PlaceholderText"/>
                  </w:rPr>
                  <w:t>Click here to enter text.</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09"/>
                <w:placeholder>
                  <w:docPart w:val="DefaultPlaceholder_22675703"/>
                </w:placeholder>
                <w:showingPlcHdr/>
              </w:sdtPr>
              <w:sdtContent>
                <w:r w:rsidR="00F8127F" w:rsidRPr="007F3FC8">
                  <w:rPr>
                    <w:rStyle w:val="PlaceholderText"/>
                  </w:rPr>
                  <w:t>Click here to enter text.</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96"/>
                <w:placeholder>
                  <w:docPart w:val="DefaultPlaceholder_22675703"/>
                </w:placeholder>
                <w:showingPlcHdr/>
                <w:text/>
              </w:sdtPr>
              <w:sdtContent>
                <w:r w:rsidR="00F8127F" w:rsidRPr="007F3FC8">
                  <w:rPr>
                    <w:rStyle w:val="PlaceholderText"/>
                  </w:rPr>
                  <w:t>Click here to enter text.</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0"/>
                <w:placeholder>
                  <w:docPart w:val="DefaultPlaceholder_22675703"/>
                </w:placeholder>
                <w:showingPlcHdr/>
              </w:sdtPr>
              <w:sdtContent>
                <w:r w:rsidR="00F8127F" w:rsidRPr="007F3FC8">
                  <w:rPr>
                    <w:rStyle w:val="PlaceholderText"/>
                  </w:rPr>
                  <w:t>Click here to enter text.</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1"/>
                <w:placeholder>
                  <w:docPart w:val="DefaultPlaceholder_22675703"/>
                </w:placeholder>
                <w:showingPlcHdr/>
              </w:sdtPr>
              <w:sdtContent>
                <w:r w:rsidR="00F8127F" w:rsidRPr="007F3FC8">
                  <w:rPr>
                    <w:rStyle w:val="PlaceholderText"/>
                  </w:rPr>
                  <w:t>Click here to enter text.</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2"/>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3"/>
                <w:placeholder>
                  <w:docPart w:val="DefaultPlaceholder_22675703"/>
                </w:placeholder>
                <w:showingPlcHdr/>
              </w:sdtPr>
              <w:sdtContent>
                <w:r w:rsidR="00F8127F" w:rsidRPr="007F3FC8">
                  <w:rPr>
                    <w:rStyle w:val="PlaceholderText"/>
                  </w:rPr>
                  <w:t>Click here to enter text.</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4"/>
                <w:placeholder>
                  <w:docPart w:val="DefaultPlaceholder_22675703"/>
                </w:placeholder>
                <w:showingPlcHdr/>
              </w:sdtPr>
              <w:sdtContent>
                <w:r w:rsidR="00F8127F" w:rsidRPr="007F3FC8">
                  <w:rPr>
                    <w:rStyle w:val="PlaceholderText"/>
                  </w:rPr>
                  <w:t>Click here to enter text.</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5"/>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6"/>
                <w:placeholder>
                  <w:docPart w:val="DefaultPlaceholder_22675703"/>
                </w:placeholder>
                <w:showingPlcHdr/>
              </w:sdtPr>
              <w:sdtContent>
                <w:r w:rsidR="00F8127F" w:rsidRPr="007F3FC8">
                  <w:rPr>
                    <w:rStyle w:val="PlaceholderText"/>
                  </w:rPr>
                  <w:t>Click here to enter text.</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7"/>
                <w:placeholder>
                  <w:docPart w:val="DefaultPlaceholder_22675703"/>
                </w:placeholder>
                <w:showingPlcHdr/>
              </w:sdtPr>
              <w:sdtContent>
                <w:r w:rsidR="00F8127F" w:rsidRPr="007F3FC8">
                  <w:rPr>
                    <w:rStyle w:val="PlaceholderText"/>
                  </w:rPr>
                  <w:t>Click here to enter text.</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8"/>
                <w:placeholder>
                  <w:docPart w:val="DefaultPlaceholder_22675703"/>
                </w:placeholder>
                <w:showingPlcHdr/>
              </w:sdtPr>
              <w:sdtContent>
                <w:r w:rsidR="00F8127F" w:rsidRPr="007F3FC8">
                  <w:rPr>
                    <w:rStyle w:val="PlaceholderText"/>
                  </w:rPr>
                  <w:t>Click here to enter text.</w:t>
                </w:r>
              </w:sdtContent>
            </w:sdt>
          </w:p>
        </w:tc>
      </w:tr>
    </w:tbl>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w:t>
      </w:r>
    </w:p>
    <w:p w:rsidR="00717100" w:rsidRDefault="00717100">
      <w:pPr>
        <w:rPr>
          <w:rFonts w:ascii="Arial" w:hAnsi="Arial" w:cs="Arial"/>
          <w:sz w:val="20"/>
          <w:szCs w:val="20"/>
        </w:rPr>
      </w:pPr>
      <w:r>
        <w:rPr>
          <w:rFonts w:ascii="Arial" w:hAnsi="Arial" w:cs="Arial"/>
          <w:sz w:val="20"/>
          <w:szCs w:val="20"/>
        </w:rPr>
        <w:br w:type="page"/>
      </w:r>
    </w:p>
    <w:p w:rsidR="00717100" w:rsidRPr="009F0FBF" w:rsidRDefault="00717100" w:rsidP="00717100">
      <w:pPr>
        <w:rPr>
          <w:rFonts w:ascii="Arial" w:hAnsi="Arial" w:cs="Arial"/>
          <w:sz w:val="20"/>
          <w:szCs w:val="20"/>
        </w:rPr>
      </w:pP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Part I.  Questions Related to Strategic Initiative: Access</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 </w:t>
      </w:r>
    </w:p>
    <w:p w:rsidR="00717100" w:rsidRPr="009F0FBF" w:rsidRDefault="006F6CD7" w:rsidP="00717100">
      <w:pPr>
        <w:spacing w:after="0" w:line="240" w:lineRule="auto"/>
        <w:jc w:val="both"/>
        <w:rPr>
          <w:rFonts w:ascii="Arial" w:hAnsi="Arial" w:cs="Arial"/>
          <w:sz w:val="20"/>
          <w:szCs w:val="20"/>
        </w:rPr>
      </w:pPr>
      <w:r>
        <w:rPr>
          <w:rFonts w:ascii="Arial" w:eastAsia="Times New Roman" w:hAnsi="Arial" w:cs="Arial"/>
          <w:sz w:val="20"/>
          <w:szCs w:val="20"/>
        </w:rPr>
        <w:t>U</w:t>
      </w:r>
      <w:r w:rsidR="00717100" w:rsidRPr="009F0FBF">
        <w:rPr>
          <w:rFonts w:ascii="Arial" w:eastAsia="Times New Roman" w:hAnsi="Arial" w:cs="Arial"/>
          <w:sz w:val="20"/>
          <w:szCs w:val="20"/>
        </w:rPr>
        <w:t xml:space="preserve">se the demographic data provided to describe how well you are providing access to your program by answering the questions below. </w:t>
      </w:r>
    </w:p>
    <w:sdt>
      <w:sdtPr>
        <w:rPr>
          <w:rFonts w:ascii="Arial" w:hAnsi="Arial" w:cs="Arial"/>
          <w:sz w:val="20"/>
          <w:szCs w:val="20"/>
        </w:rPr>
        <w:id w:val="17570919"/>
        <w:placeholder>
          <w:docPart w:val="DefaultPlaceholder_22675703"/>
        </w:placeholder>
        <w:showingPlcHdr/>
      </w:sdtPr>
      <w:sdtContent>
        <w:p w:rsidR="00717100" w:rsidRPr="009F0FBF" w:rsidRDefault="00F8127F" w:rsidP="00717100">
          <w:pPr>
            <w:rPr>
              <w:rFonts w:ascii="Arial" w:hAnsi="Arial" w:cs="Arial"/>
              <w:sz w:val="20"/>
              <w:szCs w:val="20"/>
            </w:rPr>
          </w:pPr>
          <w:r w:rsidRPr="007F3FC8">
            <w:rPr>
              <w:rStyle w:val="PlaceholderText"/>
            </w:rPr>
            <w:t>Click here to enter text.</w:t>
          </w:r>
        </w:p>
      </w:sdtContent>
    </w:sdt>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xml:space="preserve">Does the program population reflect the college’s population?  Is this an issue of concern?  If not, why not? If so, what steps are you taking to address the issue? </w:t>
      </w:r>
    </w:p>
    <w:p w:rsidR="00717100" w:rsidRPr="009F0FBF" w:rsidRDefault="00717100" w:rsidP="00717100">
      <w:pPr>
        <w:spacing w:after="0" w:line="240" w:lineRule="auto"/>
        <w:ind w:left="720"/>
        <w:jc w:val="both"/>
        <w:rPr>
          <w:rFonts w:ascii="Arial" w:eastAsia="Times New Roman" w:hAnsi="Arial" w:cs="Arial"/>
          <w:sz w:val="20"/>
          <w:szCs w:val="20"/>
        </w:rPr>
      </w:pPr>
      <w:r w:rsidRPr="009F0FBF">
        <w:rPr>
          <w:rFonts w:ascii="Arial" w:eastAsia="Times New Roman" w:hAnsi="Arial" w:cs="Arial"/>
          <w:sz w:val="20"/>
          <w:szCs w:val="20"/>
        </w:rPr>
        <w:t> </w:t>
      </w:r>
    </w:p>
    <w:tbl>
      <w:tblPr>
        <w:tblW w:w="0" w:type="auto"/>
        <w:tblCellMar>
          <w:left w:w="0" w:type="dxa"/>
          <w:right w:w="0" w:type="dxa"/>
        </w:tblCellMar>
        <w:tblLook w:val="04A0"/>
      </w:tblPr>
      <w:tblGrid>
        <w:gridCol w:w="9576"/>
      </w:tblGrid>
      <w:tr w:rsidR="00717100" w:rsidRPr="009F0FB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0"/>
                <w:placeholder>
                  <w:docPart w:val="DefaultPlaceholder_22675703"/>
                </w:placeholder>
                <w:showingPlcHdr/>
              </w:sdtPr>
              <w:sdtContent>
                <w:r w:rsidR="00F8127F" w:rsidRPr="007F3FC8">
                  <w:rPr>
                    <w:rStyle w:val="PlaceholderText"/>
                  </w:rPr>
                  <w:t>Click here to enter text.</w:t>
                </w:r>
              </w:sdtContent>
            </w:sdt>
          </w:p>
          <w:p w:rsidR="00717100" w:rsidRPr="009F0FBF" w:rsidRDefault="00717100" w:rsidP="00AB0464">
            <w:pPr>
              <w:spacing w:after="0" w:line="240" w:lineRule="auto"/>
              <w:jc w:val="both"/>
              <w:rPr>
                <w:rFonts w:ascii="Arial" w:eastAsia="Times New Roman" w:hAnsi="Arial" w:cs="Arial"/>
                <w:sz w:val="20"/>
                <w:szCs w:val="20"/>
              </w:rPr>
            </w:pPr>
          </w:p>
          <w:p w:rsidR="00717100" w:rsidRPr="009F0FBF" w:rsidRDefault="00717100" w:rsidP="00AB0464">
            <w:pPr>
              <w:spacing w:after="0" w:line="240" w:lineRule="auto"/>
              <w:jc w:val="both"/>
              <w:rPr>
                <w:rFonts w:ascii="Arial" w:eastAsia="Times New Roman" w:hAnsi="Arial" w:cs="Arial"/>
                <w:sz w:val="20"/>
                <w:szCs w:val="20"/>
              </w:rPr>
            </w:pPr>
          </w:p>
        </w:tc>
      </w:tr>
    </w:tbl>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b/>
          <w:bCs/>
          <w:sz w:val="20"/>
          <w:szCs w:val="20"/>
        </w:rPr>
        <w:t xml:space="preserve">Pattern of Service  </w:t>
      </w:r>
    </w:p>
    <w:p w:rsidR="00717100" w:rsidRPr="009F0FBF" w:rsidRDefault="00717100" w:rsidP="00717100">
      <w:pPr>
        <w:spacing w:after="0" w:line="240" w:lineRule="auto"/>
        <w:jc w:val="both"/>
        <w:rPr>
          <w:rFonts w:ascii="Arial" w:eastAsia="Times New Roman" w:hAnsi="Arial" w:cs="Arial"/>
          <w:sz w:val="20"/>
          <w:szCs w:val="20"/>
        </w:rPr>
      </w:pPr>
      <w:r>
        <w:rPr>
          <w:rFonts w:ascii="Arial" w:eastAsia="Times New Roman" w:hAnsi="Arial" w:cs="Arial"/>
          <w:sz w:val="20"/>
          <w:szCs w:val="20"/>
        </w:rPr>
        <w:t>How does the</w:t>
      </w:r>
      <w:r w:rsidRPr="009F0FBF">
        <w:rPr>
          <w:rFonts w:ascii="Arial" w:eastAsia="Times New Roman" w:hAnsi="Arial" w:cs="Arial"/>
          <w:sz w:val="20"/>
          <w:szCs w:val="20"/>
        </w:rPr>
        <w:t xml:space="preserve"> pattern of service and/or instruction provided by your department</w:t>
      </w:r>
      <w:r>
        <w:rPr>
          <w:rFonts w:ascii="Arial" w:eastAsia="Times New Roman" w:hAnsi="Arial" w:cs="Arial"/>
          <w:sz w:val="20"/>
          <w:szCs w:val="20"/>
        </w:rPr>
        <w:t xml:space="preserve"> serve</w:t>
      </w:r>
      <w:r w:rsidRPr="009F0FBF">
        <w:rPr>
          <w:rFonts w:ascii="Arial" w:eastAsia="Times New Roman" w:hAnsi="Arial" w:cs="Arial"/>
          <w:sz w:val="20"/>
          <w:szCs w:val="20"/>
        </w:rPr>
        <w:t xml:space="preserve"> the needs of the community</w:t>
      </w:r>
      <w:r w:rsidR="006F6CD7">
        <w:rPr>
          <w:rFonts w:ascii="Arial" w:eastAsia="Times New Roman" w:hAnsi="Arial" w:cs="Arial"/>
          <w:sz w:val="20"/>
          <w:szCs w:val="20"/>
        </w:rPr>
        <w:t>?</w:t>
      </w:r>
      <w:r w:rsidR="00FF3880">
        <w:rPr>
          <w:rFonts w:ascii="Arial" w:eastAsia="Times New Roman" w:hAnsi="Arial" w:cs="Arial"/>
          <w:sz w:val="20"/>
          <w:szCs w:val="20"/>
        </w:rPr>
        <w:t xml:space="preserve"> I</w:t>
      </w:r>
      <w:r>
        <w:rPr>
          <w:rFonts w:ascii="Arial" w:eastAsia="Times New Roman" w:hAnsi="Arial" w:cs="Arial"/>
          <w:sz w:val="20"/>
          <w:szCs w:val="20"/>
        </w:rPr>
        <w:t xml:space="preserve">nclude as appropriate </w:t>
      </w:r>
      <w:r w:rsidR="006F6CD7">
        <w:rPr>
          <w:rFonts w:ascii="Arial" w:eastAsia="Times New Roman" w:hAnsi="Arial" w:cs="Arial"/>
          <w:sz w:val="20"/>
          <w:szCs w:val="20"/>
        </w:rPr>
        <w:t>h</w:t>
      </w:r>
      <w:r w:rsidRPr="009F0FBF">
        <w:rPr>
          <w:rFonts w:ascii="Arial" w:eastAsia="Times New Roman" w:hAnsi="Arial" w:cs="Arial"/>
          <w:sz w:val="20"/>
          <w:szCs w:val="20"/>
        </w:rPr>
        <w:t>ours of operation/pattern of</w:t>
      </w:r>
      <w:r>
        <w:rPr>
          <w:rFonts w:ascii="Arial" w:eastAsia="Times New Roman" w:hAnsi="Arial" w:cs="Arial"/>
          <w:sz w:val="20"/>
          <w:szCs w:val="20"/>
        </w:rPr>
        <w:t xml:space="preserve"> </w:t>
      </w:r>
      <w:r w:rsidRPr="009F0FBF">
        <w:rPr>
          <w:rFonts w:ascii="Arial" w:eastAsia="Times New Roman" w:hAnsi="Arial" w:cs="Arial"/>
          <w:sz w:val="20"/>
          <w:szCs w:val="20"/>
        </w:rPr>
        <w:t>scheduling</w:t>
      </w:r>
      <w:r w:rsidR="006F6CD7">
        <w:rPr>
          <w:rFonts w:ascii="Arial" w:eastAsia="Times New Roman" w:hAnsi="Arial" w:cs="Arial"/>
          <w:sz w:val="20"/>
          <w:szCs w:val="20"/>
        </w:rPr>
        <w:t>, alternate delivery methods, w</w:t>
      </w:r>
      <w:r w:rsidR="00FF3880">
        <w:rPr>
          <w:rFonts w:ascii="Arial" w:eastAsia="Times New Roman" w:hAnsi="Arial" w:cs="Arial"/>
          <w:sz w:val="20"/>
          <w:szCs w:val="20"/>
        </w:rPr>
        <w:t>eekend instruction/service.</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bl>
      <w:tblPr>
        <w:tblW w:w="0" w:type="auto"/>
        <w:tblCellMar>
          <w:left w:w="0" w:type="dxa"/>
          <w:right w:w="0" w:type="dxa"/>
        </w:tblCellMar>
        <w:tblLook w:val="04A0"/>
      </w:tblPr>
      <w:tblGrid>
        <w:gridCol w:w="9576"/>
      </w:tblGrid>
      <w:tr w:rsidR="00717100" w:rsidRPr="009F0FBF" w:rsidTr="00AB0464">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1"/>
                <w:placeholder>
                  <w:docPart w:val="DefaultPlaceholder_22675703"/>
                </w:placeholder>
                <w:showingPlcHdr/>
              </w:sdtPr>
              <w:sdtContent>
                <w:r w:rsidR="00F8127F" w:rsidRPr="007F3FC8">
                  <w:rPr>
                    <w:rStyle w:val="PlaceholderText"/>
                  </w:rPr>
                  <w:t>Click here to enter text.</w:t>
                </w:r>
              </w:sdtContent>
            </w:sdt>
          </w:p>
        </w:tc>
      </w:tr>
    </w:tbl>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Default="00717100">
      <w:pPr>
        <w:rPr>
          <w:rFonts w:ascii="Arial" w:eastAsia="Times New Roman" w:hAnsi="Arial" w:cs="Arial"/>
          <w:sz w:val="20"/>
          <w:szCs w:val="20"/>
        </w:rPr>
      </w:pPr>
      <w:r>
        <w:rPr>
          <w:rFonts w:ascii="Arial" w:eastAsia="Times New Roman" w:hAnsi="Arial" w:cs="Arial"/>
          <w:sz w:val="20"/>
          <w:szCs w:val="20"/>
        </w:rPr>
        <w:br w:type="page"/>
      </w: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rPr>
          <w:rFonts w:ascii="Arial" w:hAnsi="Arial" w:cs="Arial"/>
          <w:b/>
          <w:sz w:val="20"/>
          <w:szCs w:val="20"/>
        </w:rPr>
      </w:pPr>
      <w:r w:rsidRPr="002810ED">
        <w:rPr>
          <w:rFonts w:ascii="Arial" w:hAnsi="Arial" w:cs="Arial"/>
          <w:b/>
          <w:sz w:val="20"/>
          <w:szCs w:val="20"/>
        </w:rPr>
        <w:t>Part II: Questions Related to Strategic Initiative: Student Success</w:t>
      </w:r>
    </w:p>
    <w:p w:rsidR="00717100" w:rsidRPr="009F0FBF" w:rsidRDefault="0098546E" w:rsidP="00717100">
      <w:pPr>
        <w:rPr>
          <w:rFonts w:ascii="Arial" w:hAnsi="Arial" w:cs="Arial"/>
          <w:sz w:val="20"/>
          <w:szCs w:val="20"/>
        </w:rPr>
      </w:pPr>
      <w:r>
        <w:rPr>
          <w:rFonts w:ascii="Arial" w:hAnsi="Arial" w:cs="Arial"/>
          <w:sz w:val="20"/>
          <w:szCs w:val="20"/>
        </w:rPr>
        <w:t>P</w:t>
      </w:r>
      <w:r w:rsidR="00717100">
        <w:rPr>
          <w:rFonts w:ascii="Arial" w:hAnsi="Arial" w:cs="Arial"/>
          <w:sz w:val="20"/>
          <w:szCs w:val="20"/>
        </w:rPr>
        <w:t xml:space="preserve">rovide a brief analysis of </w:t>
      </w:r>
      <w:r w:rsidR="00717100" w:rsidRPr="009F0FBF">
        <w:rPr>
          <w:rFonts w:ascii="Arial" w:hAnsi="Arial" w:cs="Arial"/>
          <w:sz w:val="20"/>
          <w:szCs w:val="20"/>
        </w:rPr>
        <w:t xml:space="preserve">the </w:t>
      </w:r>
      <w:r w:rsidR="00717100">
        <w:rPr>
          <w:rFonts w:ascii="Arial" w:hAnsi="Arial" w:cs="Arial"/>
          <w:sz w:val="20"/>
          <w:szCs w:val="20"/>
        </w:rPr>
        <w:t>data</w:t>
      </w:r>
      <w:r w:rsidR="00717100" w:rsidRPr="009F0FBF">
        <w:rPr>
          <w:rFonts w:ascii="Arial" w:hAnsi="Arial" w:cs="Arial"/>
          <w:sz w:val="20"/>
          <w:szCs w:val="20"/>
        </w:rPr>
        <w:t xml:space="preserve"> </w:t>
      </w:r>
      <w:r w:rsidR="00717100">
        <w:rPr>
          <w:rFonts w:ascii="Arial" w:hAnsi="Arial" w:cs="Arial"/>
          <w:sz w:val="20"/>
          <w:szCs w:val="20"/>
        </w:rPr>
        <w:t xml:space="preserve">and narrative </w:t>
      </w:r>
      <w:r w:rsidR="00717100" w:rsidRPr="009F0FBF">
        <w:rPr>
          <w:rFonts w:ascii="Arial" w:hAnsi="Arial" w:cs="Arial"/>
          <w:sz w:val="20"/>
          <w:szCs w:val="20"/>
        </w:rPr>
        <w:t>from the progra</w:t>
      </w:r>
      <w:r>
        <w:rPr>
          <w:rFonts w:ascii="Arial" w:hAnsi="Arial" w:cs="Arial"/>
          <w:sz w:val="20"/>
          <w:szCs w:val="20"/>
        </w:rPr>
        <w:t>m’s EMP Summary</w:t>
      </w:r>
      <w:r w:rsidR="00717100" w:rsidRPr="009F0FBF">
        <w:rPr>
          <w:rFonts w:ascii="Arial" w:hAnsi="Arial" w:cs="Arial"/>
          <w:sz w:val="20"/>
          <w:szCs w:val="20"/>
        </w:rPr>
        <w:t xml:space="preserve"> and </w:t>
      </w:r>
      <w:r w:rsidR="00717100">
        <w:rPr>
          <w:rFonts w:ascii="Arial" w:hAnsi="Arial" w:cs="Arial"/>
          <w:sz w:val="20"/>
          <w:szCs w:val="20"/>
        </w:rPr>
        <w:t xml:space="preserve">discuss </w:t>
      </w:r>
      <w:r w:rsidR="00717100" w:rsidRPr="009F0FBF">
        <w:rPr>
          <w:rFonts w:ascii="Arial" w:hAnsi="Arial" w:cs="Arial"/>
          <w:sz w:val="20"/>
          <w:szCs w:val="20"/>
        </w:rPr>
        <w:t>wh</w:t>
      </w:r>
      <w:r w:rsidR="00717100">
        <w:rPr>
          <w:rFonts w:ascii="Arial" w:hAnsi="Arial" w:cs="Arial"/>
          <w:sz w:val="20"/>
          <w:szCs w:val="20"/>
        </w:rPr>
        <w:t>at it reveals about your program</w:t>
      </w:r>
      <w:r w:rsidR="00717100" w:rsidRPr="009F0FBF">
        <w:rPr>
          <w:rFonts w:ascii="Arial" w:hAnsi="Arial" w:cs="Arial"/>
          <w:sz w:val="20"/>
          <w:szCs w:val="20"/>
        </w:rPr>
        <w:t>.</w:t>
      </w:r>
    </w:p>
    <w:tbl>
      <w:tblPr>
        <w:tblStyle w:val="TableGrid"/>
        <w:tblW w:w="0" w:type="auto"/>
        <w:tblLook w:val="04A0"/>
      </w:tblPr>
      <w:tblGrid>
        <w:gridCol w:w="9576"/>
      </w:tblGrid>
      <w:tr w:rsidR="00717100" w:rsidRPr="009F0FBF" w:rsidTr="00AB0464">
        <w:sdt>
          <w:sdtPr>
            <w:rPr>
              <w:rFonts w:ascii="Arial" w:hAnsi="Arial" w:cs="Arial"/>
              <w:sz w:val="20"/>
              <w:szCs w:val="20"/>
            </w:rPr>
            <w:id w:val="17570922"/>
            <w:placeholder>
              <w:docPart w:val="DefaultPlaceholder_22675703"/>
            </w:placeholder>
            <w:showingPlcHdr/>
          </w:sdtPr>
          <w:sdtContent>
            <w:tc>
              <w:tcPr>
                <w:tcW w:w="9576" w:type="dxa"/>
              </w:tcPr>
              <w:p w:rsidR="00717100" w:rsidRPr="009F0FBF" w:rsidRDefault="00F8127F" w:rsidP="00AB0464">
                <w:pPr>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b/>
          <w:sz w:val="20"/>
          <w:szCs w:val="20"/>
        </w:rPr>
      </w:pPr>
      <w:r w:rsidRPr="009F0FBF">
        <w:rPr>
          <w:rFonts w:ascii="Arial" w:hAnsi="Arial" w:cs="Arial"/>
          <w:sz w:val="20"/>
          <w:szCs w:val="20"/>
        </w:rPr>
        <w:br/>
      </w:r>
      <w:r w:rsidRPr="009F0FBF">
        <w:rPr>
          <w:rFonts w:ascii="Arial" w:hAnsi="Arial" w:cs="Arial"/>
          <w:b/>
          <w:sz w:val="20"/>
          <w:szCs w:val="20"/>
        </w:rPr>
        <w:t>Supplemental Data</w:t>
      </w:r>
    </w:p>
    <w:p w:rsidR="00717100" w:rsidRPr="009F0FBF" w:rsidRDefault="0098546E" w:rsidP="00717100">
      <w:pPr>
        <w:rPr>
          <w:rFonts w:ascii="Arial" w:hAnsi="Arial" w:cs="Arial"/>
          <w:sz w:val="20"/>
          <w:szCs w:val="20"/>
        </w:rPr>
      </w:pPr>
      <w:r>
        <w:rPr>
          <w:rFonts w:ascii="Arial" w:hAnsi="Arial" w:cs="Arial"/>
          <w:sz w:val="20"/>
          <w:szCs w:val="20"/>
        </w:rPr>
        <w:t>P</w:t>
      </w:r>
      <w:r w:rsidR="00717100" w:rsidRPr="009F0FBF">
        <w:rPr>
          <w:rFonts w:ascii="Arial" w:hAnsi="Arial" w:cs="Arial"/>
          <w:sz w:val="20"/>
          <w:szCs w:val="20"/>
        </w:rPr>
        <w:t>rovide any additional information</w:t>
      </w:r>
      <w:r w:rsidR="00717100">
        <w:rPr>
          <w:rFonts w:ascii="Arial" w:hAnsi="Arial" w:cs="Arial"/>
          <w:sz w:val="20"/>
          <w:szCs w:val="20"/>
        </w:rPr>
        <w:t xml:space="preserve"> such as j</w:t>
      </w:r>
      <w:r w:rsidR="00717100" w:rsidRPr="009F0FBF">
        <w:rPr>
          <w:rFonts w:ascii="Arial" w:hAnsi="Arial" w:cs="Arial"/>
          <w:sz w:val="20"/>
          <w:szCs w:val="20"/>
        </w:rPr>
        <w:t>ob market</w:t>
      </w:r>
      <w:r w:rsidR="00717100">
        <w:rPr>
          <w:rFonts w:ascii="Arial" w:hAnsi="Arial" w:cs="Arial"/>
          <w:sz w:val="20"/>
          <w:szCs w:val="20"/>
        </w:rPr>
        <w:t xml:space="preserve"> indicators,</w:t>
      </w:r>
      <w:r w:rsidR="00717100" w:rsidRPr="009F0FBF">
        <w:rPr>
          <w:rFonts w:ascii="Arial" w:hAnsi="Arial" w:cs="Arial"/>
          <w:sz w:val="20"/>
          <w:szCs w:val="20"/>
        </w:rPr>
        <w:t xml:space="preserve"> </w:t>
      </w:r>
      <w:r w:rsidR="00717100">
        <w:rPr>
          <w:rFonts w:ascii="Arial" w:hAnsi="Arial" w:cs="Arial"/>
          <w:sz w:val="20"/>
          <w:szCs w:val="20"/>
        </w:rPr>
        <w:t>s</w:t>
      </w:r>
      <w:r w:rsidR="00717100" w:rsidRPr="009F0FBF">
        <w:rPr>
          <w:rFonts w:ascii="Arial" w:hAnsi="Arial" w:cs="Arial"/>
          <w:sz w:val="20"/>
          <w:szCs w:val="20"/>
        </w:rPr>
        <w:t>tandards in the field</w:t>
      </w:r>
      <w:r w:rsidR="00717100">
        <w:rPr>
          <w:rFonts w:ascii="Arial" w:hAnsi="Arial" w:cs="Arial"/>
          <w:sz w:val="20"/>
          <w:szCs w:val="20"/>
        </w:rPr>
        <w:t xml:space="preserve"> or l</w:t>
      </w:r>
      <w:r w:rsidR="00717100" w:rsidRPr="009F0FBF">
        <w:rPr>
          <w:rFonts w:ascii="Arial" w:hAnsi="Arial" w:cs="Arial"/>
          <w:sz w:val="20"/>
          <w:szCs w:val="20"/>
        </w:rPr>
        <w:t>icensure rates that would help the committee to better understand how your program contributes to the success of your students</w:t>
      </w:r>
      <w:r w:rsidR="00717100">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trPr>
          <w:trHeight w:val="2321"/>
        </w:trPr>
        <w:sdt>
          <w:sdtPr>
            <w:rPr>
              <w:rFonts w:ascii="Arial" w:hAnsi="Arial" w:cs="Arial"/>
              <w:sz w:val="20"/>
              <w:szCs w:val="20"/>
            </w:rPr>
            <w:id w:val="17570923"/>
            <w:placeholder>
              <w:docPart w:val="DefaultPlaceholder_22675703"/>
            </w:placeholder>
            <w:showingPlcHdr/>
          </w:sdtPr>
          <w:sdtContent>
            <w:tc>
              <w:tcPr>
                <w:tcW w:w="9576" w:type="dxa"/>
              </w:tcPr>
              <w:p w:rsidR="00717100" w:rsidRPr="009F0FBF" w:rsidRDefault="00F8127F" w:rsidP="00AB0464">
                <w:pPr>
                  <w:jc w:val="both"/>
                  <w:rPr>
                    <w:rFonts w:ascii="Arial" w:hAnsi="Arial" w:cs="Arial"/>
                    <w:sz w:val="20"/>
                    <w:szCs w:val="20"/>
                  </w:rPr>
                </w:pPr>
                <w:r w:rsidRPr="007F3FC8">
                  <w:rPr>
                    <w:rStyle w:val="PlaceholderText"/>
                  </w:rPr>
                  <w:t>Click here to enter text.</w:t>
                </w:r>
              </w:p>
            </w:tc>
          </w:sdtContent>
        </w:sdt>
      </w:tr>
    </w:tbl>
    <w:p w:rsidR="00717100" w:rsidRDefault="00717100" w:rsidP="00717100">
      <w:pPr>
        <w:jc w:val="both"/>
        <w:rPr>
          <w:rFonts w:ascii="Arial" w:hAnsi="Arial" w:cs="Arial"/>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Default="00717100" w:rsidP="00717100">
      <w:pPr>
        <w:rPr>
          <w:rFonts w:ascii="Arial" w:hAnsi="Arial" w:cs="Arial"/>
          <w:b/>
          <w:sz w:val="20"/>
          <w:szCs w:val="20"/>
        </w:rPr>
      </w:pPr>
    </w:p>
    <w:p w:rsidR="00717100" w:rsidRPr="009F0FBF" w:rsidRDefault="00717100" w:rsidP="00717100">
      <w:pPr>
        <w:rPr>
          <w:rFonts w:ascii="Arial" w:hAnsi="Arial" w:cs="Arial"/>
          <w:b/>
          <w:sz w:val="20"/>
          <w:szCs w:val="20"/>
        </w:rPr>
      </w:pPr>
      <w:r w:rsidRPr="009F0FBF">
        <w:rPr>
          <w:rFonts w:ascii="Arial" w:hAnsi="Arial" w:cs="Arial"/>
          <w:b/>
          <w:sz w:val="20"/>
          <w:szCs w:val="20"/>
        </w:rPr>
        <w:t>Student Learning Outcomes</w:t>
      </w:r>
    </w:p>
    <w:p w:rsidR="00717100" w:rsidRPr="009F0FBF" w:rsidRDefault="00717100" w:rsidP="00717100">
      <w:pPr>
        <w:rPr>
          <w:rFonts w:ascii="Arial" w:hAnsi="Arial" w:cs="Arial"/>
          <w:sz w:val="20"/>
          <w:szCs w:val="20"/>
        </w:rPr>
      </w:pPr>
    </w:p>
    <w:p w:rsidR="00717100" w:rsidRPr="009F0FBF" w:rsidRDefault="00717100" w:rsidP="00717100">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The list </w:t>
      </w:r>
      <w:r w:rsidRPr="009F0FBF">
        <w:rPr>
          <w:rFonts w:ascii="Arial" w:eastAsia="Times New Roman" w:hAnsi="Arial" w:cs="Arial"/>
          <w:b/>
          <w:bCs/>
          <w:sz w:val="20"/>
          <w:szCs w:val="20"/>
        </w:rPr>
        <w:t>above</w:t>
      </w:r>
      <w:r>
        <w:rPr>
          <w:rFonts w:ascii="Arial" w:eastAsia="Times New Roman" w:hAnsi="Arial" w:cs="Arial"/>
          <w:b/>
          <w:bCs/>
          <w:sz w:val="20"/>
          <w:szCs w:val="20"/>
        </w:rPr>
        <w:t xml:space="preserve"> show</w:t>
      </w:r>
      <w:r w:rsidR="00DB5573">
        <w:rPr>
          <w:rFonts w:ascii="Arial" w:eastAsia="Times New Roman" w:hAnsi="Arial" w:cs="Arial"/>
          <w:b/>
          <w:bCs/>
          <w:sz w:val="20"/>
          <w:szCs w:val="20"/>
        </w:rPr>
        <w:t>s</w:t>
      </w:r>
      <w:r>
        <w:rPr>
          <w:rFonts w:ascii="Arial" w:eastAsia="Times New Roman" w:hAnsi="Arial" w:cs="Arial"/>
          <w:b/>
          <w:bCs/>
          <w:sz w:val="20"/>
          <w:szCs w:val="20"/>
        </w:rPr>
        <w:t xml:space="preserve"> the courses that have SLO</w:t>
      </w:r>
      <w:r w:rsidRPr="009F0FBF">
        <w:rPr>
          <w:rFonts w:ascii="Arial" w:eastAsia="Times New Roman" w:hAnsi="Arial" w:cs="Arial"/>
          <w:b/>
          <w:bCs/>
          <w:sz w:val="20"/>
          <w:szCs w:val="20"/>
        </w:rPr>
        <w:t xml:space="preserve">s on file with the Office of Instruction. </w:t>
      </w:r>
    </w:p>
    <w:p w:rsidR="00717100" w:rsidRPr="009F0FBF" w:rsidRDefault="00717100" w:rsidP="00717100">
      <w:pPr>
        <w:spacing w:after="0" w:line="240" w:lineRule="auto"/>
        <w:rPr>
          <w:rFonts w:ascii="Arial" w:eastAsia="Times New Roman" w:hAnsi="Arial" w:cs="Arial"/>
          <w:b/>
          <w:bCs/>
          <w:sz w:val="20"/>
          <w:szCs w:val="20"/>
        </w:rPr>
      </w:pP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If</w:t>
      </w:r>
      <w:r>
        <w:rPr>
          <w:rFonts w:ascii="Arial" w:eastAsia="Times New Roman" w:hAnsi="Arial" w:cs="Arial"/>
          <w:sz w:val="20"/>
          <w:szCs w:val="20"/>
        </w:rPr>
        <w:t xml:space="preserve"> you have courses for which SLOs have not been developed</w:t>
      </w:r>
      <w:r w:rsidRPr="009F0FBF">
        <w:rPr>
          <w:rFonts w:ascii="Arial" w:eastAsia="Times New Roman" w:hAnsi="Arial" w:cs="Arial"/>
          <w:sz w:val="20"/>
          <w:szCs w:val="20"/>
        </w:rPr>
        <w:t>, explain why.  What are you</w:t>
      </w:r>
      <w:r>
        <w:rPr>
          <w:rFonts w:ascii="Arial" w:eastAsia="Times New Roman" w:hAnsi="Arial" w:cs="Arial"/>
          <w:sz w:val="20"/>
          <w:szCs w:val="20"/>
        </w:rPr>
        <w:t>r</w:t>
      </w:r>
      <w:r w:rsidRPr="009F0FBF">
        <w:rPr>
          <w:rFonts w:ascii="Arial" w:eastAsia="Times New Roman" w:hAnsi="Arial" w:cs="Arial"/>
          <w:sz w:val="20"/>
          <w:szCs w:val="20"/>
        </w:rPr>
        <w:t xml:space="preserve"> plans to remedy this?</w:t>
      </w:r>
    </w:p>
    <w:tbl>
      <w:tblPr>
        <w:tblW w:w="0" w:type="auto"/>
        <w:tblCellMar>
          <w:left w:w="0" w:type="dxa"/>
          <w:right w:w="0" w:type="dxa"/>
        </w:tblCellMar>
        <w:tblLook w:val="04A0"/>
      </w:tblPr>
      <w:tblGrid>
        <w:gridCol w:w="9576"/>
      </w:tblGrid>
      <w:tr w:rsidR="00717100" w:rsidRPr="009F0FB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4"/>
                <w:placeholder>
                  <w:docPart w:val="DefaultPlaceholder_22675703"/>
                </w:placeholder>
                <w:showingPlcHdr/>
              </w:sdtPr>
              <w:sdtContent>
                <w:r w:rsidR="00F8127F" w:rsidRPr="007F3FC8">
                  <w:rPr>
                    <w:rStyle w:val="PlaceholderText"/>
                  </w:rPr>
                  <w:t>Click here to enter text.</w:t>
                </w:r>
              </w:sdtContent>
            </w:sdt>
          </w:p>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c>
      </w:tr>
    </w:tbl>
    <w:p w:rsidR="00717100" w:rsidRPr="009F0FBF" w:rsidRDefault="00717100" w:rsidP="00717100">
      <w:pPr>
        <w:spacing w:after="0" w:line="240" w:lineRule="auto"/>
        <w:rPr>
          <w:rFonts w:ascii="Arial" w:eastAsia="Times New Roman" w:hAnsi="Arial" w:cs="Arial"/>
          <w:sz w:val="20"/>
          <w:szCs w:val="20"/>
        </w:rPr>
      </w:pPr>
    </w:p>
    <w:p w:rsidR="00717100" w:rsidRPr="00B44915" w:rsidRDefault="0098546E" w:rsidP="00717100">
      <w:pPr>
        <w:spacing w:after="0" w:line="240" w:lineRule="auto"/>
        <w:rPr>
          <w:rFonts w:ascii="Arial" w:eastAsia="Times New Roman" w:hAnsi="Arial" w:cs="Arial"/>
          <w:b/>
          <w:sz w:val="20"/>
          <w:szCs w:val="20"/>
        </w:rPr>
      </w:pPr>
      <w:r>
        <w:rPr>
          <w:rFonts w:ascii="Arial" w:eastAsia="Times New Roman" w:hAnsi="Arial" w:cs="Arial"/>
          <w:b/>
          <w:sz w:val="20"/>
          <w:szCs w:val="20"/>
        </w:rPr>
        <w:t>A</w:t>
      </w:r>
      <w:r w:rsidR="00717100" w:rsidRPr="00B44915">
        <w:rPr>
          <w:rFonts w:ascii="Arial" w:eastAsia="Times New Roman" w:hAnsi="Arial" w:cs="Arial"/>
          <w:b/>
          <w:sz w:val="20"/>
          <w:szCs w:val="20"/>
        </w:rPr>
        <w:t>ttach your three-year plan for assessing SLOs.</w:t>
      </w:r>
    </w:p>
    <w:p w:rsidR="00717100" w:rsidRPr="009F0FBF" w:rsidRDefault="00717100" w:rsidP="00717100">
      <w:pPr>
        <w:spacing w:after="0" w:line="240" w:lineRule="auto"/>
        <w:rPr>
          <w:rFonts w:ascii="Arial" w:eastAsia="Times New Roman" w:hAnsi="Arial" w:cs="Arial"/>
          <w:sz w:val="20"/>
          <w:szCs w:val="20"/>
        </w:rPr>
      </w:pPr>
    </w:p>
    <w:p w:rsidR="00717100" w:rsidRDefault="00717100" w:rsidP="00717100">
      <w:pPr>
        <w:spacing w:after="0" w:line="240" w:lineRule="auto"/>
        <w:jc w:val="both"/>
        <w:rPr>
          <w:rFonts w:ascii="Arial" w:eastAsia="Times New Roman" w:hAnsi="Arial" w:cs="Arial"/>
          <w:sz w:val="20"/>
          <w:szCs w:val="20"/>
        </w:rPr>
      </w:pPr>
      <w:r>
        <w:rPr>
          <w:rFonts w:ascii="Arial" w:eastAsia="Times New Roman" w:hAnsi="Arial" w:cs="Arial"/>
          <w:sz w:val="20"/>
          <w:szCs w:val="20"/>
        </w:rPr>
        <w:t>What progress has the program made in its three-year plan? Have you implemented any program changes based on assessment results?</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bl>
      <w:tblPr>
        <w:tblStyle w:val="TableGrid"/>
        <w:tblW w:w="0" w:type="auto"/>
        <w:tblLook w:val="04A0"/>
      </w:tblPr>
      <w:tblGrid>
        <w:gridCol w:w="9576"/>
      </w:tblGrid>
      <w:tr w:rsidR="00717100" w:rsidTr="00AB0464">
        <w:tc>
          <w:tcPr>
            <w:tcW w:w="9576" w:type="dxa"/>
          </w:tcPr>
          <w:sdt>
            <w:sdtPr>
              <w:rPr>
                <w:rFonts w:ascii="Arial" w:hAnsi="Arial" w:cs="Arial"/>
                <w:sz w:val="20"/>
                <w:szCs w:val="20"/>
              </w:rPr>
              <w:id w:val="17570925"/>
              <w:placeholder>
                <w:docPart w:val="DefaultPlaceholder_22675703"/>
              </w:placeholder>
            </w:sdtPr>
            <w:sdtContent>
              <w:p w:rsidR="00717100" w:rsidRDefault="00717100" w:rsidP="00AB0464">
                <w:pPr>
                  <w:rPr>
                    <w:rFonts w:ascii="Arial" w:hAnsi="Arial" w:cs="Arial"/>
                    <w:sz w:val="20"/>
                    <w:szCs w:val="20"/>
                  </w:rPr>
                </w:pPr>
              </w:p>
              <w:p w:rsidR="00717100" w:rsidRDefault="001939C8" w:rsidP="00AB0464">
                <w:pPr>
                  <w:rPr>
                    <w:rFonts w:ascii="Arial" w:hAnsi="Arial" w:cs="Arial"/>
                    <w:sz w:val="20"/>
                    <w:szCs w:val="20"/>
                  </w:rPr>
                </w:pPr>
              </w:p>
            </w:sdtContent>
          </w:sdt>
          <w:p w:rsidR="00717100" w:rsidRDefault="00717100" w:rsidP="00AB0464">
            <w:pPr>
              <w:rPr>
                <w:rFonts w:ascii="Arial" w:hAnsi="Arial" w:cs="Arial"/>
                <w:sz w:val="20"/>
                <w:szCs w:val="20"/>
              </w:rPr>
            </w:pPr>
          </w:p>
        </w:tc>
      </w:tr>
    </w:tbl>
    <w:p w:rsidR="00717100" w:rsidRPr="009F0FBF" w:rsidRDefault="00717100" w:rsidP="00717100">
      <w:pPr>
        <w:rPr>
          <w:rFonts w:ascii="Arial" w:hAnsi="Arial" w:cs="Arial"/>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Default="00717100" w:rsidP="00717100">
      <w:pPr>
        <w:jc w:val="center"/>
        <w:rPr>
          <w:rFonts w:ascii="Arial" w:hAnsi="Arial" w:cs="Arial"/>
          <w:b/>
          <w:sz w:val="20"/>
          <w:szCs w:val="20"/>
        </w:rPr>
      </w:pPr>
    </w:p>
    <w:p w:rsidR="00717100" w:rsidRPr="009F0FBF" w:rsidRDefault="00717100" w:rsidP="00717100">
      <w:pPr>
        <w:jc w:val="center"/>
        <w:rPr>
          <w:rFonts w:ascii="Arial" w:hAnsi="Arial" w:cs="Arial"/>
          <w:b/>
          <w:sz w:val="20"/>
          <w:szCs w:val="20"/>
        </w:rPr>
      </w:pPr>
      <w:r w:rsidRPr="009F0FBF">
        <w:rPr>
          <w:rFonts w:ascii="Arial" w:hAnsi="Arial" w:cs="Arial"/>
          <w:b/>
          <w:sz w:val="20"/>
          <w:szCs w:val="20"/>
        </w:rPr>
        <w:t>Part I</w:t>
      </w:r>
      <w:r>
        <w:rPr>
          <w:rFonts w:ascii="Arial" w:hAnsi="Arial" w:cs="Arial"/>
          <w:b/>
          <w:sz w:val="20"/>
          <w:szCs w:val="20"/>
        </w:rPr>
        <w:t>II</w:t>
      </w:r>
      <w:r w:rsidRPr="009F0FBF">
        <w:rPr>
          <w:rFonts w:ascii="Arial" w:hAnsi="Arial" w:cs="Arial"/>
          <w:b/>
          <w:sz w:val="20"/>
          <w:szCs w:val="20"/>
        </w:rPr>
        <w:t>.  Questions Related to Strategic Initiative:  Institutional Effectiveness</w:t>
      </w:r>
    </w:p>
    <w:p w:rsidR="00717100" w:rsidRPr="009F0FBF" w:rsidRDefault="00717100" w:rsidP="00717100">
      <w:pPr>
        <w:rPr>
          <w:rFonts w:ascii="Arial" w:hAnsi="Arial" w:cs="Arial"/>
          <w:b/>
          <w:sz w:val="20"/>
          <w:szCs w:val="20"/>
        </w:rPr>
      </w:pPr>
      <w:r w:rsidRPr="009F0FBF">
        <w:rPr>
          <w:rFonts w:ascii="Arial" w:hAnsi="Arial" w:cs="Arial"/>
          <w:b/>
          <w:sz w:val="20"/>
          <w:szCs w:val="20"/>
        </w:rPr>
        <w:t>Mission and Purpose</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What is the purpose of the program? </w:t>
      </w:r>
    </w:p>
    <w:p w:rsidR="00717100" w:rsidRPr="009F0FBF" w:rsidRDefault="00717100" w:rsidP="0071710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bookmarkStart w:id="0" w:name="OLE_LINK2" w:displacedByCustomXml="next"/>
        <w:bookmarkStart w:id="1" w:name="OLE_LINK1" w:displacedByCustomXml="next"/>
        <w:sdt>
          <w:sdtPr>
            <w:rPr>
              <w:rFonts w:ascii="Arial" w:hAnsi="Arial" w:cs="Arial"/>
              <w:sz w:val="20"/>
              <w:szCs w:val="20"/>
            </w:rPr>
            <w:id w:val="17570926"/>
            <w:placeholder>
              <w:docPart w:val="DefaultPlaceholder_22675703"/>
            </w:placeholder>
            <w:showingPlcHdr/>
          </w:sdtPr>
          <w:sdtContent>
            <w:tc>
              <w:tcPr>
                <w:tcW w:w="10440" w:type="dxa"/>
              </w:tcPr>
              <w:p w:rsidR="00717100" w:rsidRPr="009F0FBF" w:rsidRDefault="00F8127F" w:rsidP="00AB0464">
                <w:pPr>
                  <w:jc w:val="both"/>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 </w:t>
      </w:r>
    </w:p>
    <w:bookmarkEnd w:id="1"/>
    <w:bookmarkEnd w:id="0"/>
    <w:p w:rsidR="00717100" w:rsidRPr="009F0FBF" w:rsidRDefault="00717100" w:rsidP="00717100">
      <w:pPr>
        <w:jc w:val="both"/>
        <w:rPr>
          <w:rFonts w:ascii="Arial" w:hAnsi="Arial" w:cs="Arial"/>
          <w:sz w:val="20"/>
          <w:szCs w:val="20"/>
        </w:rPr>
      </w:pPr>
      <w:r w:rsidRPr="009F0FBF">
        <w:rPr>
          <w:rFonts w:ascii="Arial" w:hAnsi="Arial" w:cs="Arial"/>
          <w:sz w:val="20"/>
          <w:szCs w:val="20"/>
        </w:rPr>
        <w:t>How does this purpose relate to the college mission?</w:t>
      </w:r>
    </w:p>
    <w:p w:rsidR="00717100" w:rsidRPr="009F0FBF" w:rsidRDefault="00717100"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sdt>
          <w:sdtPr>
            <w:rPr>
              <w:rFonts w:ascii="Arial" w:hAnsi="Arial" w:cs="Arial"/>
              <w:sz w:val="20"/>
              <w:szCs w:val="20"/>
            </w:rPr>
            <w:id w:val="17570927"/>
            <w:placeholder>
              <w:docPart w:val="DefaultPlaceholder_22675703"/>
            </w:placeholder>
            <w:showingPlcHdr/>
          </w:sdtPr>
          <w:sdtContent>
            <w:tc>
              <w:tcPr>
                <w:tcW w:w="10440" w:type="dxa"/>
              </w:tcPr>
              <w:p w:rsidR="00717100" w:rsidRPr="009F0FBF" w:rsidRDefault="00F8127F" w:rsidP="00AB0464">
                <w:pPr>
                  <w:jc w:val="both"/>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b/>
          <w:sz w:val="20"/>
          <w:szCs w:val="20"/>
        </w:rPr>
      </w:pPr>
    </w:p>
    <w:p w:rsidR="00717100" w:rsidRPr="009F0FBF" w:rsidRDefault="00717100" w:rsidP="00717100">
      <w:pPr>
        <w:jc w:val="both"/>
        <w:rPr>
          <w:rFonts w:ascii="Arial" w:hAnsi="Arial" w:cs="Arial"/>
          <w:b/>
          <w:sz w:val="20"/>
          <w:szCs w:val="20"/>
        </w:rPr>
      </w:pPr>
      <w:r w:rsidRPr="009F0FBF">
        <w:rPr>
          <w:rFonts w:ascii="Arial" w:hAnsi="Arial" w:cs="Arial"/>
          <w:b/>
          <w:sz w:val="20"/>
          <w:szCs w:val="20"/>
        </w:rPr>
        <w:t>Productivity</w:t>
      </w:r>
    </w:p>
    <w:p w:rsidR="00717100" w:rsidRPr="009F0FBF" w:rsidRDefault="001D7048" w:rsidP="00717100">
      <w:pPr>
        <w:jc w:val="both"/>
        <w:rPr>
          <w:rFonts w:ascii="Arial" w:hAnsi="Arial" w:cs="Arial"/>
          <w:sz w:val="20"/>
          <w:szCs w:val="20"/>
        </w:rPr>
      </w:pPr>
      <w:r>
        <w:rPr>
          <w:rFonts w:ascii="Arial" w:hAnsi="Arial" w:cs="Arial"/>
          <w:sz w:val="20"/>
          <w:szCs w:val="20"/>
        </w:rPr>
        <w:t>Provide additional analysis and explanation of</w:t>
      </w:r>
      <w:r w:rsidR="00717100">
        <w:rPr>
          <w:rFonts w:ascii="Arial" w:hAnsi="Arial" w:cs="Arial"/>
          <w:sz w:val="20"/>
          <w:szCs w:val="20"/>
        </w:rPr>
        <w:t xml:space="preserve"> the</w:t>
      </w:r>
      <w:r w:rsidR="00717100" w:rsidRPr="009F0FBF">
        <w:rPr>
          <w:rFonts w:ascii="Arial" w:hAnsi="Arial" w:cs="Arial"/>
          <w:sz w:val="20"/>
          <w:szCs w:val="20"/>
        </w:rPr>
        <w:t xml:space="preserve"> </w:t>
      </w:r>
      <w:r w:rsidR="00717100">
        <w:rPr>
          <w:rFonts w:ascii="Arial" w:hAnsi="Arial" w:cs="Arial"/>
          <w:sz w:val="20"/>
          <w:szCs w:val="20"/>
        </w:rPr>
        <w:t xml:space="preserve">productivity </w:t>
      </w:r>
      <w:r w:rsidR="00717100" w:rsidRPr="009F0FBF">
        <w:rPr>
          <w:rFonts w:ascii="Arial" w:hAnsi="Arial" w:cs="Arial"/>
          <w:sz w:val="20"/>
          <w:szCs w:val="20"/>
        </w:rPr>
        <w:t>data and narrative in the</w:t>
      </w:r>
      <w:r w:rsidR="00C8069A">
        <w:rPr>
          <w:rFonts w:ascii="Arial" w:hAnsi="Arial" w:cs="Arial"/>
          <w:sz w:val="20"/>
          <w:szCs w:val="20"/>
        </w:rPr>
        <w:t xml:space="preserve"> EMP Summary</w:t>
      </w:r>
      <w:r>
        <w:rPr>
          <w:rFonts w:ascii="Arial" w:hAnsi="Arial" w:cs="Arial"/>
          <w:sz w:val="20"/>
          <w:szCs w:val="20"/>
        </w:rPr>
        <w:t>, if needed</w:t>
      </w:r>
      <w:r w:rsidR="00EA64E8">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tc>
          <w:tcPr>
            <w:tcW w:w="10440" w:type="dxa"/>
          </w:tcPr>
          <w:sdt>
            <w:sdtPr>
              <w:rPr>
                <w:rFonts w:ascii="Arial" w:hAnsi="Arial" w:cs="Arial"/>
                <w:sz w:val="20"/>
                <w:szCs w:val="20"/>
              </w:rPr>
              <w:id w:val="17570928"/>
              <w:placeholder>
                <w:docPart w:val="DefaultPlaceholder_22675703"/>
              </w:placeholder>
              <w:showingPlcHdr/>
            </w:sdtPr>
            <w:sdtContent>
              <w:p w:rsidR="00717100" w:rsidRPr="009F0FBF" w:rsidRDefault="00AC5DE9" w:rsidP="00AB0464">
                <w:pPr>
                  <w:jc w:val="both"/>
                  <w:rPr>
                    <w:rFonts w:ascii="Arial" w:hAnsi="Arial" w:cs="Arial"/>
                    <w:sz w:val="20"/>
                    <w:szCs w:val="20"/>
                  </w:rPr>
                </w:pPr>
                <w:r w:rsidRPr="007F3FC8">
                  <w:rPr>
                    <w:rStyle w:val="PlaceholderText"/>
                  </w:rPr>
                  <w:t>Click here to enter text.</w:t>
                </w:r>
              </w:p>
            </w:sdtContent>
          </w:sdt>
          <w:p w:rsidR="00717100" w:rsidRPr="009F0FBF" w:rsidRDefault="00717100" w:rsidP="00AB0464">
            <w:pPr>
              <w:jc w:val="both"/>
              <w:rPr>
                <w:rFonts w:ascii="Arial" w:hAnsi="Arial" w:cs="Arial"/>
                <w:sz w:val="20"/>
                <w:szCs w:val="20"/>
              </w:rPr>
            </w:pPr>
          </w:p>
        </w:tc>
      </w:tr>
    </w:tbl>
    <w:p w:rsidR="00717100" w:rsidRDefault="00717100" w:rsidP="00717100">
      <w:pPr>
        <w:jc w:val="both"/>
        <w:rPr>
          <w:rFonts w:ascii="Arial" w:hAnsi="Arial" w:cs="Arial"/>
          <w:b/>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Pr="009F0FBF" w:rsidRDefault="00717100" w:rsidP="00717100">
      <w:pPr>
        <w:jc w:val="both"/>
        <w:rPr>
          <w:rFonts w:ascii="Arial" w:hAnsi="Arial" w:cs="Arial"/>
          <w:b/>
          <w:sz w:val="20"/>
          <w:szCs w:val="20"/>
        </w:rPr>
      </w:pPr>
    </w:p>
    <w:p w:rsidR="00717100" w:rsidRPr="009F0FBF" w:rsidRDefault="00717100" w:rsidP="00717100">
      <w:pPr>
        <w:jc w:val="both"/>
        <w:rPr>
          <w:rFonts w:ascii="Arial" w:hAnsi="Arial" w:cs="Arial"/>
          <w:b/>
          <w:sz w:val="20"/>
          <w:szCs w:val="20"/>
        </w:rPr>
      </w:pPr>
      <w:r w:rsidRPr="009F0FBF">
        <w:rPr>
          <w:rFonts w:ascii="Arial" w:hAnsi="Arial" w:cs="Arial"/>
          <w:b/>
          <w:sz w:val="20"/>
          <w:szCs w:val="20"/>
        </w:rPr>
        <w:t>Relevance and Currency, Articulation of Curriculum</w:t>
      </w:r>
    </w:p>
    <w:p w:rsidR="00717100" w:rsidRPr="009F0FBF" w:rsidRDefault="00717100" w:rsidP="00717100">
      <w:pPr>
        <w:jc w:val="both"/>
        <w:rPr>
          <w:rFonts w:ascii="Arial" w:hAnsi="Arial" w:cs="Arial"/>
          <w:sz w:val="20"/>
          <w:szCs w:val="20"/>
        </w:rPr>
      </w:pPr>
      <w:r w:rsidRPr="009F0FBF">
        <w:rPr>
          <w:rFonts w:ascii="Arial" w:hAnsi="Arial" w:cs="Arial"/>
          <w:sz w:val="20"/>
          <w:szCs w:val="20"/>
        </w:rPr>
        <w:t>If applicable to your area, describe your curriculum by answering the following questions.</w:t>
      </w:r>
    </w:p>
    <w:p w:rsidR="00717100" w:rsidRPr="009F0FBF" w:rsidRDefault="00717100" w:rsidP="00717100">
      <w:pPr>
        <w:jc w:val="both"/>
        <w:rPr>
          <w:rFonts w:ascii="Arial" w:hAnsi="Arial" w:cs="Arial"/>
          <w:sz w:val="20"/>
          <w:szCs w:val="20"/>
          <w:u w:val="single"/>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The Content Review Summary from </w:t>
      </w:r>
      <w:proofErr w:type="spellStart"/>
      <w:r w:rsidRPr="009F0FBF">
        <w:rPr>
          <w:rFonts w:ascii="Arial" w:hAnsi="Arial" w:cs="Arial"/>
          <w:sz w:val="20"/>
          <w:szCs w:val="20"/>
        </w:rPr>
        <w:t>Curricunet</w:t>
      </w:r>
      <w:proofErr w:type="spellEnd"/>
      <w:r w:rsidRPr="009F0FBF">
        <w:rPr>
          <w:rFonts w:ascii="Arial" w:hAnsi="Arial" w:cs="Arial"/>
          <w:sz w:val="20"/>
          <w:szCs w:val="20"/>
        </w:rPr>
        <w:t xml:space="preserve"> indicates the programs current curriculum status. If cu</w:t>
      </w:r>
      <w:r>
        <w:rPr>
          <w:rFonts w:ascii="Arial" w:hAnsi="Arial" w:cs="Arial"/>
          <w:sz w:val="20"/>
          <w:szCs w:val="20"/>
        </w:rPr>
        <w:t xml:space="preserve">rriculum is out of date, </w:t>
      </w:r>
      <w:r w:rsidRPr="009F0FBF">
        <w:rPr>
          <w:rFonts w:ascii="Arial" w:hAnsi="Arial" w:cs="Arial"/>
          <w:sz w:val="20"/>
          <w:szCs w:val="20"/>
        </w:rPr>
        <w:t xml:space="preserve">explain the circumstances surrounding the error and plans to remedy the discrepancy. </w:t>
      </w:r>
    </w:p>
    <w:p w:rsidR="00717100" w:rsidRPr="009F0FBF" w:rsidRDefault="001939C8" w:rsidP="00717100">
      <w:pPr>
        <w:jc w:val="both"/>
        <w:rPr>
          <w:rFonts w:ascii="Arial" w:hAnsi="Arial" w:cs="Arial"/>
          <w:sz w:val="20"/>
          <w:szCs w:val="20"/>
        </w:rPr>
      </w:pPr>
      <w:r>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6" type="#_x0000_t202" style="position:absolute;left:0;text-align:left;margin-left:.6pt;margin-top:6pt;width:473.15pt;height:21.75pt;z-index:251658240;mso-height-percent:200;mso-height-percent:200;mso-width-relative:margin;mso-height-relative:margin">
            <v:textbox style="mso-fit-shape-to-text:t">
              <w:txbxContent>
                <w:sdt>
                  <w:sdtPr>
                    <w:id w:val="17570929"/>
                    <w:placeholder>
                      <w:docPart w:val="DefaultPlaceholder_22675703"/>
                    </w:placeholder>
                    <w:showingPlcHdr/>
                  </w:sdtPr>
                  <w:sdtContent>
                    <w:p w:rsidR="00717100" w:rsidRPr="00F85568" w:rsidRDefault="00AC5DE9" w:rsidP="00717100">
                      <w:r w:rsidRPr="007F3FC8">
                        <w:rPr>
                          <w:rStyle w:val="PlaceholderText"/>
                        </w:rPr>
                        <w:t>Click here to enter text.</w:t>
                      </w:r>
                    </w:p>
                  </w:sdtContent>
                </w:sdt>
              </w:txbxContent>
            </v:textbox>
          </v:shape>
        </w:pict>
      </w:r>
    </w:p>
    <w:p w:rsidR="00717100" w:rsidRPr="009F0FBF" w:rsidRDefault="00717100" w:rsidP="00717100">
      <w:pPr>
        <w:jc w:val="both"/>
        <w:rPr>
          <w:rFonts w:ascii="Arial" w:hAnsi="Arial" w:cs="Arial"/>
          <w:sz w:val="20"/>
          <w:szCs w:val="20"/>
          <w:u w:val="single"/>
        </w:rPr>
      </w:pPr>
    </w:p>
    <w:p w:rsidR="00717100" w:rsidRDefault="00717100" w:rsidP="00717100">
      <w:pPr>
        <w:jc w:val="both"/>
        <w:rPr>
          <w:rFonts w:ascii="Arial" w:hAnsi="Arial" w:cs="Arial"/>
          <w:sz w:val="20"/>
          <w:szCs w:val="20"/>
          <w:u w:val="single"/>
        </w:rPr>
      </w:pPr>
    </w:p>
    <w:p w:rsidR="00717100" w:rsidRDefault="00717100" w:rsidP="00717100">
      <w:pPr>
        <w:jc w:val="both"/>
        <w:rPr>
          <w:rFonts w:ascii="Arial" w:hAnsi="Arial" w:cs="Arial"/>
          <w:sz w:val="20"/>
          <w:szCs w:val="20"/>
          <w:u w:val="single"/>
        </w:rPr>
      </w:pPr>
    </w:p>
    <w:p w:rsidR="00717100" w:rsidRDefault="00717100" w:rsidP="00717100">
      <w:pPr>
        <w:jc w:val="both"/>
        <w:rPr>
          <w:rFonts w:ascii="Arial" w:hAnsi="Arial" w:cs="Arial"/>
          <w:sz w:val="20"/>
          <w:szCs w:val="20"/>
          <w:u w:val="single"/>
        </w:rPr>
      </w:pPr>
    </w:p>
    <w:p w:rsidR="00717100" w:rsidRPr="009F0FBF" w:rsidRDefault="00717100" w:rsidP="00717100">
      <w:pPr>
        <w:jc w:val="both"/>
        <w:rPr>
          <w:rFonts w:ascii="Arial" w:hAnsi="Arial" w:cs="Arial"/>
          <w:sz w:val="20"/>
          <w:szCs w:val="20"/>
          <w:u w:val="single"/>
        </w:rPr>
      </w:pPr>
      <w:r w:rsidRPr="009F0FBF">
        <w:rPr>
          <w:rFonts w:ascii="Arial" w:hAnsi="Arial" w:cs="Arial"/>
          <w:sz w:val="20"/>
          <w:szCs w:val="20"/>
          <w:u w:val="single"/>
        </w:rPr>
        <w:t>Articulation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3174"/>
        <w:gridCol w:w="3174"/>
      </w:tblGrid>
      <w:tr w:rsidR="00717100" w:rsidRPr="009F0FBF" w:rsidTr="00AB0464">
        <w:tc>
          <w:tcPr>
            <w:tcW w:w="3480" w:type="dxa"/>
          </w:tcPr>
          <w:p w:rsidR="00717100" w:rsidRPr="009F0FBF" w:rsidRDefault="00717100" w:rsidP="00AB0464">
            <w:pPr>
              <w:rPr>
                <w:rFonts w:ascii="Arial" w:hAnsi="Arial" w:cs="Arial"/>
                <w:sz w:val="20"/>
                <w:szCs w:val="20"/>
              </w:rPr>
            </w:pPr>
            <w:r w:rsidRPr="009F0FBF">
              <w:rPr>
                <w:rFonts w:ascii="Arial" w:hAnsi="Arial" w:cs="Arial"/>
                <w:sz w:val="20"/>
                <w:szCs w:val="20"/>
              </w:rPr>
              <w:t xml:space="preserve">List Courses </w:t>
            </w:r>
            <w:r>
              <w:rPr>
                <w:rFonts w:ascii="Arial" w:hAnsi="Arial" w:cs="Arial"/>
                <w:sz w:val="20"/>
                <w:szCs w:val="20"/>
              </w:rPr>
              <w:t xml:space="preserve">above 100 </w:t>
            </w:r>
            <w:r w:rsidRPr="009F0FBF">
              <w:rPr>
                <w:rFonts w:ascii="Arial" w:hAnsi="Arial" w:cs="Arial"/>
                <w:sz w:val="20"/>
                <w:szCs w:val="20"/>
              </w:rPr>
              <w:t xml:space="preserve">where articulation is </w:t>
            </w:r>
            <w:r>
              <w:rPr>
                <w:rFonts w:ascii="Arial" w:hAnsi="Arial" w:cs="Arial"/>
                <w:sz w:val="20"/>
                <w:szCs w:val="20"/>
              </w:rPr>
              <w:t>not occurring</w:t>
            </w:r>
          </w:p>
        </w:tc>
        <w:tc>
          <w:tcPr>
            <w:tcW w:w="3480" w:type="dxa"/>
          </w:tcPr>
          <w:p w:rsidR="00717100" w:rsidRPr="009F0FBF" w:rsidRDefault="00717100" w:rsidP="00AB0464">
            <w:pPr>
              <w:jc w:val="both"/>
              <w:rPr>
                <w:rFonts w:ascii="Arial" w:hAnsi="Arial" w:cs="Arial"/>
                <w:sz w:val="20"/>
                <w:szCs w:val="20"/>
              </w:rPr>
            </w:pPr>
            <w:r w:rsidRPr="009F0FBF">
              <w:rPr>
                <w:rFonts w:ascii="Arial" w:hAnsi="Arial" w:cs="Arial"/>
                <w:sz w:val="20"/>
                <w:szCs w:val="20"/>
              </w:rPr>
              <w:t>With CSU</w:t>
            </w:r>
          </w:p>
        </w:tc>
        <w:tc>
          <w:tcPr>
            <w:tcW w:w="3480" w:type="dxa"/>
          </w:tcPr>
          <w:p w:rsidR="00717100" w:rsidRPr="009F0FBF" w:rsidRDefault="00717100" w:rsidP="00AB0464">
            <w:pPr>
              <w:jc w:val="both"/>
              <w:rPr>
                <w:rFonts w:ascii="Arial" w:hAnsi="Arial" w:cs="Arial"/>
                <w:sz w:val="20"/>
                <w:szCs w:val="20"/>
              </w:rPr>
            </w:pPr>
            <w:r w:rsidRPr="009F0FBF">
              <w:rPr>
                <w:rFonts w:ascii="Arial" w:hAnsi="Arial" w:cs="Arial"/>
                <w:sz w:val="20"/>
                <w:szCs w:val="20"/>
              </w:rPr>
              <w:t>With UC</w:t>
            </w:r>
          </w:p>
        </w:tc>
      </w:tr>
      <w:tr w:rsidR="00717100" w:rsidRPr="009F0FBF" w:rsidTr="00AB0464">
        <w:sdt>
          <w:sdtPr>
            <w:rPr>
              <w:rFonts w:ascii="Arial" w:hAnsi="Arial" w:cs="Arial"/>
              <w:sz w:val="20"/>
              <w:szCs w:val="20"/>
            </w:rPr>
            <w:id w:val="17570930"/>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1"/>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2"/>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r w:rsidR="00717100" w:rsidRPr="009F0FBF" w:rsidTr="00AB0464">
        <w:sdt>
          <w:sdtPr>
            <w:rPr>
              <w:rFonts w:ascii="Arial" w:hAnsi="Arial" w:cs="Arial"/>
              <w:color w:val="808080"/>
              <w:sz w:val="20"/>
              <w:szCs w:val="20"/>
            </w:rPr>
            <w:id w:val="17570933"/>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4"/>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5"/>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r w:rsidR="00717100" w:rsidRPr="009F0FBF" w:rsidTr="00AB0464">
        <w:sdt>
          <w:sdtPr>
            <w:rPr>
              <w:rFonts w:ascii="Arial" w:hAnsi="Arial" w:cs="Arial"/>
              <w:color w:val="808080"/>
              <w:sz w:val="20"/>
              <w:szCs w:val="20"/>
            </w:rPr>
            <w:id w:val="17570936"/>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7"/>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8"/>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r w:rsidR="00717100" w:rsidRPr="009F0FBF" w:rsidTr="00AB0464">
        <w:sdt>
          <w:sdtPr>
            <w:rPr>
              <w:rFonts w:ascii="Arial" w:hAnsi="Arial" w:cs="Arial"/>
              <w:color w:val="808080"/>
              <w:sz w:val="20"/>
              <w:szCs w:val="20"/>
            </w:rPr>
            <w:id w:val="17570939"/>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40"/>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41"/>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Describe your plan to articula</w:t>
      </w:r>
      <w:r>
        <w:rPr>
          <w:rFonts w:ascii="Arial" w:hAnsi="Arial" w:cs="Arial"/>
          <w:sz w:val="20"/>
          <w:szCs w:val="20"/>
        </w:rPr>
        <w:t>te these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sdt>
          <w:sdtPr>
            <w:rPr>
              <w:rFonts w:ascii="Arial" w:hAnsi="Arial" w:cs="Arial"/>
              <w:sz w:val="20"/>
              <w:szCs w:val="20"/>
            </w:rPr>
            <w:id w:val="17570948"/>
            <w:placeholder>
              <w:docPart w:val="DefaultPlaceholder_22675703"/>
            </w:placeholder>
            <w:showingPlcHdr/>
          </w:sdtPr>
          <w:sdtContent>
            <w:tc>
              <w:tcPr>
                <w:tcW w:w="1044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sz w:val="20"/>
          <w:szCs w:val="20"/>
        </w:rPr>
      </w:pPr>
    </w:p>
    <w:p w:rsidR="00717100" w:rsidRDefault="00717100">
      <w:pPr>
        <w:rPr>
          <w:rFonts w:ascii="Arial" w:hAnsi="Arial" w:cs="Arial"/>
          <w:sz w:val="20"/>
          <w:szCs w:val="20"/>
          <w:u w:val="single"/>
        </w:rPr>
      </w:pPr>
      <w:r>
        <w:rPr>
          <w:rFonts w:ascii="Arial" w:hAnsi="Arial" w:cs="Arial"/>
          <w:sz w:val="20"/>
          <w:szCs w:val="20"/>
          <w:u w:val="single"/>
        </w:rPr>
        <w:br w:type="page"/>
      </w:r>
    </w:p>
    <w:p w:rsidR="00717100" w:rsidRPr="009F0FBF" w:rsidRDefault="00717100" w:rsidP="00717100">
      <w:pPr>
        <w:jc w:val="both"/>
        <w:rPr>
          <w:rFonts w:ascii="Arial" w:hAnsi="Arial" w:cs="Arial"/>
          <w:sz w:val="20"/>
          <w:szCs w:val="20"/>
          <w:u w:val="single"/>
        </w:rPr>
      </w:pPr>
      <w:r w:rsidRPr="009F0FBF">
        <w:rPr>
          <w:rFonts w:ascii="Arial" w:hAnsi="Arial" w:cs="Arial"/>
          <w:sz w:val="20"/>
          <w:szCs w:val="20"/>
          <w:u w:val="single"/>
        </w:rPr>
        <w:lastRenderedPageBreak/>
        <w:t>Currency</w:t>
      </w:r>
    </w:p>
    <w:p w:rsidR="00FA6C5F" w:rsidRDefault="00717100" w:rsidP="00717100">
      <w:pPr>
        <w:jc w:val="both"/>
        <w:rPr>
          <w:rFonts w:ascii="Arial" w:hAnsi="Arial" w:cs="Arial"/>
          <w:sz w:val="20"/>
          <w:szCs w:val="20"/>
        </w:rPr>
      </w:pPr>
      <w:r w:rsidRPr="009F0FBF">
        <w:rPr>
          <w:rFonts w:ascii="Arial" w:hAnsi="Arial" w:cs="Arial"/>
          <w:sz w:val="20"/>
          <w:szCs w:val="20"/>
        </w:rPr>
        <w:t xml:space="preserve">Review the last college catalogue data given below. </w:t>
      </w:r>
    </w:p>
    <w:p w:rsidR="00FA6C5F" w:rsidRDefault="00FA6C5F" w:rsidP="00FA6C5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Academic Advancement Lab &amp; Tutorial Center</w:t>
      </w:r>
    </w:p>
    <w:p w:rsidR="00FA6C5F" w:rsidRDefault="00FA6C5F"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The Academic Advancement Lab and Tutorial Center</w:t>
      </w:r>
    </w:p>
    <w:p w:rsidR="00FA6C5F" w:rsidRDefault="00FA6C5F"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(AALTC) houses self-paced, open entry basic skills</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classes</w:t>
      </w:r>
      <w:proofErr w:type="gramEnd"/>
      <w:r>
        <w:rPr>
          <w:rFonts w:ascii="Arial" w:hAnsi="Arial" w:cs="Arial"/>
          <w:sz w:val="18"/>
          <w:szCs w:val="18"/>
        </w:rPr>
        <w:t xml:space="preserve"> and the Tutoring Center. It is located in the Liberal</w:t>
      </w:r>
    </w:p>
    <w:p w:rsidR="00FA6C5F" w:rsidRDefault="00FA6C5F"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Arts Building (Room 206). The AALTC also serves as</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overflow</w:t>
      </w:r>
      <w:proofErr w:type="gramEnd"/>
      <w:r>
        <w:rPr>
          <w:rFonts w:ascii="Arial" w:hAnsi="Arial" w:cs="Arial"/>
          <w:sz w:val="18"/>
          <w:szCs w:val="18"/>
        </w:rPr>
        <w:t xml:space="preserve"> open computer lab when the computers in the</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campus</w:t>
      </w:r>
      <w:proofErr w:type="gramEnd"/>
      <w:r>
        <w:rPr>
          <w:rFonts w:ascii="Arial" w:hAnsi="Arial" w:cs="Arial"/>
          <w:sz w:val="18"/>
          <w:szCs w:val="18"/>
        </w:rPr>
        <w:t xml:space="preserve"> Library are all in use. For information on services</w:t>
      </w:r>
    </w:p>
    <w:p w:rsidR="00FA6C5F" w:rsidRDefault="00FA6C5F" w:rsidP="00FA6C5F">
      <w:pPr>
        <w:jc w:val="both"/>
        <w:rPr>
          <w:rFonts w:ascii="Arial" w:hAnsi="Arial" w:cs="Arial"/>
          <w:sz w:val="18"/>
          <w:szCs w:val="18"/>
        </w:rPr>
      </w:pPr>
      <w:proofErr w:type="gramStart"/>
      <w:r>
        <w:rPr>
          <w:rFonts w:ascii="Arial" w:hAnsi="Arial" w:cs="Arial"/>
          <w:sz w:val="18"/>
          <w:szCs w:val="18"/>
        </w:rPr>
        <w:t>and</w:t>
      </w:r>
      <w:proofErr w:type="gramEnd"/>
      <w:r>
        <w:rPr>
          <w:rFonts w:ascii="Arial" w:hAnsi="Arial" w:cs="Arial"/>
          <w:sz w:val="18"/>
          <w:szCs w:val="18"/>
        </w:rPr>
        <w:t xml:space="preserve"> hours of operation, call (909) 384-8588.</w:t>
      </w:r>
    </w:p>
    <w:p w:rsidR="00FA6C5F" w:rsidRDefault="00FA6C5F"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The Tutorial Center (Liberal Arts, Room 206) provides</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individual</w:t>
      </w:r>
      <w:proofErr w:type="gramEnd"/>
      <w:r>
        <w:rPr>
          <w:rFonts w:ascii="Arial" w:hAnsi="Arial" w:cs="Arial"/>
          <w:sz w:val="18"/>
          <w:szCs w:val="18"/>
        </w:rPr>
        <w:t xml:space="preserve"> and small group tutoring sessions free of cost</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for</w:t>
      </w:r>
      <w:proofErr w:type="gramEnd"/>
      <w:r>
        <w:rPr>
          <w:rFonts w:ascii="Arial" w:hAnsi="Arial" w:cs="Arial"/>
          <w:sz w:val="18"/>
          <w:szCs w:val="18"/>
        </w:rPr>
        <w:t xml:space="preserve"> enrolled students. Tutoring is available in accounting,</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art</w:t>
      </w:r>
      <w:proofErr w:type="gramEnd"/>
      <w:r>
        <w:rPr>
          <w:rFonts w:ascii="Arial" w:hAnsi="Arial" w:cs="Arial"/>
          <w:sz w:val="18"/>
          <w:szCs w:val="18"/>
        </w:rPr>
        <w:t xml:space="preserve"> history, biology, business administration, chemistry,</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computer</w:t>
      </w:r>
      <w:proofErr w:type="gramEnd"/>
      <w:r>
        <w:rPr>
          <w:rFonts w:ascii="Arial" w:hAnsi="Arial" w:cs="Arial"/>
          <w:sz w:val="18"/>
          <w:szCs w:val="18"/>
        </w:rPr>
        <w:t xml:space="preserve"> systems, economics, English, ESL, geography,</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history</w:t>
      </w:r>
      <w:proofErr w:type="gramEnd"/>
      <w:r>
        <w:rPr>
          <w:rFonts w:ascii="Arial" w:hAnsi="Arial" w:cs="Arial"/>
          <w:sz w:val="18"/>
          <w:szCs w:val="18"/>
        </w:rPr>
        <w:t>, math, music, oceanography, orientation,</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philosophy</w:t>
      </w:r>
      <w:proofErr w:type="gramEnd"/>
      <w:r>
        <w:rPr>
          <w:rFonts w:ascii="Arial" w:hAnsi="Arial" w:cs="Arial"/>
          <w:sz w:val="18"/>
          <w:szCs w:val="18"/>
        </w:rPr>
        <w:t>, physics, psychology, Spanish, and a growing</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number</w:t>
      </w:r>
      <w:proofErr w:type="gramEnd"/>
      <w:r>
        <w:rPr>
          <w:rFonts w:ascii="Arial" w:hAnsi="Arial" w:cs="Arial"/>
          <w:sz w:val="18"/>
          <w:szCs w:val="18"/>
        </w:rPr>
        <w:t xml:space="preserve"> of other subjects. For information on services and</w:t>
      </w:r>
    </w:p>
    <w:p w:rsidR="00717100" w:rsidRDefault="00FA6C5F" w:rsidP="00FA6C5F">
      <w:pPr>
        <w:jc w:val="both"/>
        <w:rPr>
          <w:rFonts w:ascii="Arial" w:hAnsi="Arial" w:cs="Arial"/>
          <w:sz w:val="20"/>
          <w:szCs w:val="20"/>
        </w:rPr>
      </w:pPr>
      <w:proofErr w:type="gramStart"/>
      <w:r>
        <w:rPr>
          <w:rFonts w:ascii="Arial" w:hAnsi="Arial" w:cs="Arial"/>
          <w:sz w:val="18"/>
          <w:szCs w:val="18"/>
        </w:rPr>
        <w:t>hours</w:t>
      </w:r>
      <w:proofErr w:type="gramEnd"/>
      <w:r>
        <w:rPr>
          <w:rFonts w:ascii="Arial" w:hAnsi="Arial" w:cs="Arial"/>
          <w:sz w:val="18"/>
          <w:szCs w:val="18"/>
        </w:rPr>
        <w:t xml:space="preserve"> of operation, call (909) 384-8566.</w:t>
      </w:r>
      <w:r w:rsidR="00717100" w:rsidRPr="009F0FBF">
        <w:rPr>
          <w:rFonts w:ascii="Arial" w:hAnsi="Arial" w:cs="Arial"/>
          <w:sz w:val="20"/>
          <w:szCs w:val="20"/>
        </w:rPr>
        <w:t xml:space="preserve"> </w:t>
      </w:r>
    </w:p>
    <w:p w:rsidR="00FA6C5F" w:rsidRDefault="00FA6C5F"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ACAD 110</w:t>
      </w:r>
    </w:p>
    <w:p w:rsidR="00FA6C5F" w:rsidRDefault="00FA6C5F"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TUTOR TRAINING 1 UNIT</w:t>
      </w:r>
    </w:p>
    <w:p w:rsidR="00FA6C5F" w:rsidRDefault="00FA6C5F"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PREREQUISITE: None.</w:t>
      </w:r>
    </w:p>
    <w:p w:rsidR="00FA6C5F" w:rsidRDefault="00FA6C5F"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DEPARTMENTAL ADVISORY: Completion of the</w:t>
      </w:r>
    </w:p>
    <w:p w:rsidR="00FA6C5F" w:rsidRDefault="00FA6C5F" w:rsidP="00FA6C5F">
      <w:pPr>
        <w:autoSpaceDE w:val="0"/>
        <w:autoSpaceDN w:val="0"/>
        <w:adjustRightInd w:val="0"/>
        <w:spacing w:after="0" w:line="240" w:lineRule="auto"/>
        <w:rPr>
          <w:rFonts w:ascii="Arial" w:hAnsi="Arial" w:cs="Arial"/>
          <w:b/>
          <w:bCs/>
          <w:i/>
          <w:iCs/>
          <w:sz w:val="18"/>
          <w:szCs w:val="18"/>
        </w:rPr>
      </w:pPr>
      <w:proofErr w:type="gramStart"/>
      <w:r>
        <w:rPr>
          <w:rFonts w:ascii="Arial" w:hAnsi="Arial" w:cs="Arial"/>
          <w:b/>
          <w:bCs/>
          <w:i/>
          <w:iCs/>
          <w:sz w:val="18"/>
          <w:szCs w:val="18"/>
        </w:rPr>
        <w:t>courses</w:t>
      </w:r>
      <w:proofErr w:type="gramEnd"/>
      <w:r>
        <w:rPr>
          <w:rFonts w:ascii="Arial" w:hAnsi="Arial" w:cs="Arial"/>
          <w:b/>
          <w:bCs/>
          <w:i/>
          <w:iCs/>
          <w:sz w:val="18"/>
          <w:szCs w:val="18"/>
        </w:rPr>
        <w:t xml:space="preserve"> to be tutored with a minimum grade of “B”,</w:t>
      </w:r>
    </w:p>
    <w:p w:rsidR="00FA6C5F" w:rsidRDefault="00FA6C5F" w:rsidP="00FA6C5F">
      <w:pPr>
        <w:autoSpaceDE w:val="0"/>
        <w:autoSpaceDN w:val="0"/>
        <w:adjustRightInd w:val="0"/>
        <w:spacing w:after="0" w:line="240" w:lineRule="auto"/>
        <w:rPr>
          <w:rFonts w:ascii="Arial" w:hAnsi="Arial" w:cs="Arial"/>
          <w:b/>
          <w:bCs/>
          <w:i/>
          <w:iCs/>
          <w:sz w:val="18"/>
          <w:szCs w:val="18"/>
        </w:rPr>
      </w:pPr>
      <w:proofErr w:type="gramStart"/>
      <w:r>
        <w:rPr>
          <w:rFonts w:ascii="Arial" w:hAnsi="Arial" w:cs="Arial"/>
          <w:b/>
          <w:bCs/>
          <w:i/>
          <w:iCs/>
          <w:sz w:val="18"/>
          <w:szCs w:val="18"/>
        </w:rPr>
        <w:t>departmental</w:t>
      </w:r>
      <w:proofErr w:type="gramEnd"/>
      <w:r>
        <w:rPr>
          <w:rFonts w:ascii="Arial" w:hAnsi="Arial" w:cs="Arial"/>
          <w:b/>
          <w:bCs/>
          <w:i/>
          <w:iCs/>
          <w:sz w:val="18"/>
          <w:szCs w:val="18"/>
        </w:rPr>
        <w:t xml:space="preserve"> recommendation</w:t>
      </w:r>
      <w:r>
        <w:rPr>
          <w:rFonts w:ascii="Arial" w:hAnsi="Arial" w:cs="Arial"/>
          <w:sz w:val="18"/>
          <w:szCs w:val="18"/>
        </w:rPr>
        <w:t xml:space="preserve">, </w:t>
      </w:r>
      <w:r>
        <w:rPr>
          <w:rFonts w:ascii="Arial" w:hAnsi="Arial" w:cs="Arial"/>
          <w:b/>
          <w:bCs/>
          <w:i/>
          <w:iCs/>
          <w:sz w:val="18"/>
          <w:szCs w:val="18"/>
        </w:rPr>
        <w:t>and related</w:t>
      </w:r>
    </w:p>
    <w:p w:rsidR="00FA6C5F" w:rsidRDefault="00FA6C5F" w:rsidP="00FA6C5F">
      <w:pPr>
        <w:autoSpaceDE w:val="0"/>
        <w:autoSpaceDN w:val="0"/>
        <w:adjustRightInd w:val="0"/>
        <w:spacing w:after="0" w:line="240" w:lineRule="auto"/>
        <w:rPr>
          <w:rFonts w:ascii="Arial" w:hAnsi="Arial" w:cs="Arial"/>
          <w:b/>
          <w:bCs/>
          <w:i/>
          <w:iCs/>
          <w:sz w:val="18"/>
          <w:szCs w:val="18"/>
        </w:rPr>
      </w:pPr>
      <w:proofErr w:type="gramStart"/>
      <w:r>
        <w:rPr>
          <w:rFonts w:ascii="Arial" w:hAnsi="Arial" w:cs="Arial"/>
          <w:b/>
          <w:bCs/>
          <w:i/>
          <w:iCs/>
          <w:sz w:val="18"/>
          <w:szCs w:val="18"/>
        </w:rPr>
        <w:t>experience</w:t>
      </w:r>
      <w:proofErr w:type="gramEnd"/>
      <w:r>
        <w:rPr>
          <w:rFonts w:ascii="Arial" w:hAnsi="Arial" w:cs="Arial"/>
          <w:b/>
          <w:bCs/>
          <w:i/>
          <w:iCs/>
          <w:sz w:val="18"/>
          <w:szCs w:val="18"/>
        </w:rPr>
        <w:t>.</w:t>
      </w:r>
    </w:p>
    <w:p w:rsidR="00FA6C5F" w:rsidRDefault="00FA6C5F"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LECTURE: .50 contact hour per week and</w:t>
      </w:r>
    </w:p>
    <w:p w:rsidR="00FA6C5F" w:rsidRDefault="00FA6C5F"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LABORATORY: 1.50 contact hours per week.</w:t>
      </w:r>
    </w:p>
    <w:p w:rsidR="00FA6C5F" w:rsidRDefault="00FA6C5F"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Techniques and strategies for effective academic peer</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tutoring</w:t>
      </w:r>
      <w:proofErr w:type="gramEnd"/>
      <w:r>
        <w:rPr>
          <w:rFonts w:ascii="Arial" w:hAnsi="Arial" w:cs="Arial"/>
          <w:sz w:val="18"/>
          <w:szCs w:val="18"/>
        </w:rPr>
        <w:t xml:space="preserve"> in a community college setting. Emphasis on</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tutoring</w:t>
      </w:r>
      <w:proofErr w:type="gramEnd"/>
      <w:r>
        <w:rPr>
          <w:rFonts w:ascii="Arial" w:hAnsi="Arial" w:cs="Arial"/>
          <w:sz w:val="18"/>
          <w:szCs w:val="18"/>
        </w:rPr>
        <w:t>, study skill techniques and practical skills to use in</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a</w:t>
      </w:r>
      <w:proofErr w:type="gramEnd"/>
      <w:r>
        <w:rPr>
          <w:rFonts w:ascii="Arial" w:hAnsi="Arial" w:cs="Arial"/>
          <w:sz w:val="18"/>
          <w:szCs w:val="18"/>
        </w:rPr>
        <w:t xml:space="preserve"> variety of tutoring situations. Completion of any </w:t>
      </w:r>
      <w:proofErr w:type="spellStart"/>
      <w:r>
        <w:rPr>
          <w:rFonts w:ascii="Arial" w:hAnsi="Arial" w:cs="Arial"/>
          <w:sz w:val="18"/>
          <w:szCs w:val="18"/>
        </w:rPr>
        <w:t>collegelevel</w:t>
      </w:r>
      <w:proofErr w:type="spellEnd"/>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course</w:t>
      </w:r>
      <w:proofErr w:type="gramEnd"/>
      <w:r>
        <w:rPr>
          <w:rFonts w:ascii="Arial" w:hAnsi="Arial" w:cs="Arial"/>
          <w:sz w:val="18"/>
          <w:szCs w:val="18"/>
        </w:rPr>
        <w:t xml:space="preserve"> to be tutored with a grade of B or better is</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required</w:t>
      </w:r>
      <w:proofErr w:type="gramEnd"/>
      <w:r>
        <w:rPr>
          <w:rFonts w:ascii="Arial" w:hAnsi="Arial" w:cs="Arial"/>
          <w:sz w:val="18"/>
          <w:szCs w:val="18"/>
        </w:rPr>
        <w:t xml:space="preserve">. </w:t>
      </w:r>
      <w:proofErr w:type="gramStart"/>
      <w:r>
        <w:rPr>
          <w:rFonts w:ascii="Arial" w:hAnsi="Arial" w:cs="Arial"/>
          <w:sz w:val="18"/>
          <w:szCs w:val="18"/>
        </w:rPr>
        <w:t>Graded on Pass/No Pass basis only.</w:t>
      </w:r>
      <w:proofErr w:type="gramEnd"/>
    </w:p>
    <w:p w:rsidR="00FA6C5F" w:rsidRDefault="00FA6C5F" w:rsidP="00FA6C5F">
      <w:pPr>
        <w:autoSpaceDE w:val="0"/>
        <w:autoSpaceDN w:val="0"/>
        <w:adjustRightInd w:val="0"/>
        <w:spacing w:after="0" w:line="240" w:lineRule="auto"/>
        <w:rPr>
          <w:rFonts w:ascii="Arial" w:hAnsi="Arial" w:cs="Arial"/>
          <w:i/>
          <w:iCs/>
          <w:sz w:val="17"/>
          <w:szCs w:val="17"/>
        </w:rPr>
      </w:pPr>
      <w:r>
        <w:rPr>
          <w:rFonts w:ascii="Arial" w:hAnsi="Arial" w:cs="Arial"/>
          <w:i/>
          <w:iCs/>
          <w:sz w:val="17"/>
          <w:szCs w:val="17"/>
        </w:rPr>
        <w:t>Associate Degree Applicable</w:t>
      </w:r>
    </w:p>
    <w:p w:rsidR="00FA6C5F" w:rsidRDefault="00FA6C5F" w:rsidP="00FA6C5F">
      <w:pPr>
        <w:autoSpaceDE w:val="0"/>
        <w:autoSpaceDN w:val="0"/>
        <w:adjustRightInd w:val="0"/>
        <w:spacing w:after="0" w:line="240" w:lineRule="auto"/>
        <w:rPr>
          <w:rFonts w:ascii="Arial" w:hAnsi="Arial" w:cs="Arial"/>
          <w:i/>
          <w:iCs/>
          <w:sz w:val="17"/>
          <w:szCs w:val="17"/>
        </w:rPr>
      </w:pPr>
      <w:r>
        <w:rPr>
          <w:rFonts w:ascii="Arial" w:hAnsi="Arial" w:cs="Arial"/>
          <w:i/>
          <w:iCs/>
          <w:sz w:val="17"/>
          <w:szCs w:val="17"/>
        </w:rPr>
        <w:t>Course credit transfers to CSU for elective credit only.</w:t>
      </w:r>
    </w:p>
    <w:p w:rsidR="00FA6C5F" w:rsidRDefault="00FA6C5F"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ACAD 600A-Ix4</w:t>
      </w:r>
    </w:p>
    <w:p w:rsidR="00FA6C5F" w:rsidRDefault="00FA6C5F"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SUPERVISED TUTORING Non-Credit</w:t>
      </w:r>
    </w:p>
    <w:p w:rsidR="00FA6C5F" w:rsidRDefault="00FA6C5F"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PREREQUISITE: None.</w:t>
      </w:r>
    </w:p>
    <w:p w:rsidR="00FA6C5F" w:rsidRDefault="00FA6C5F"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LECTURE: Contact hours will vary according to</w:t>
      </w:r>
    </w:p>
    <w:p w:rsidR="00FA6C5F" w:rsidRDefault="00FA6C5F" w:rsidP="00FA6C5F">
      <w:pPr>
        <w:autoSpaceDE w:val="0"/>
        <w:autoSpaceDN w:val="0"/>
        <w:adjustRightInd w:val="0"/>
        <w:spacing w:after="0" w:line="240" w:lineRule="auto"/>
        <w:rPr>
          <w:rFonts w:ascii="Arial" w:hAnsi="Arial" w:cs="Arial"/>
          <w:b/>
          <w:bCs/>
          <w:i/>
          <w:iCs/>
          <w:sz w:val="18"/>
          <w:szCs w:val="18"/>
        </w:rPr>
      </w:pPr>
      <w:proofErr w:type="gramStart"/>
      <w:r>
        <w:rPr>
          <w:rFonts w:ascii="Arial" w:hAnsi="Arial" w:cs="Arial"/>
          <w:b/>
          <w:bCs/>
          <w:i/>
          <w:iCs/>
          <w:sz w:val="18"/>
          <w:szCs w:val="18"/>
        </w:rPr>
        <w:t>student</w:t>
      </w:r>
      <w:proofErr w:type="gramEnd"/>
      <w:r>
        <w:rPr>
          <w:rFonts w:ascii="Arial" w:hAnsi="Arial" w:cs="Arial"/>
          <w:b/>
          <w:bCs/>
          <w:i/>
          <w:iCs/>
          <w:sz w:val="18"/>
          <w:szCs w:val="18"/>
        </w:rPr>
        <w:t xml:space="preserve"> need.</w:t>
      </w:r>
    </w:p>
    <w:p w:rsidR="00FA6C5F" w:rsidRDefault="00FA6C5F"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Students enrolling in this non-credit class will receive</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assistance</w:t>
      </w:r>
      <w:proofErr w:type="gramEnd"/>
      <w:r>
        <w:rPr>
          <w:rFonts w:ascii="Arial" w:hAnsi="Arial" w:cs="Arial"/>
          <w:sz w:val="18"/>
          <w:szCs w:val="18"/>
        </w:rPr>
        <w:t xml:space="preserve"> in understanding course-specific content in</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areas</w:t>
      </w:r>
      <w:proofErr w:type="gramEnd"/>
      <w:r>
        <w:rPr>
          <w:rFonts w:ascii="Arial" w:hAnsi="Arial" w:cs="Arial"/>
          <w:sz w:val="18"/>
          <w:szCs w:val="18"/>
        </w:rPr>
        <w:t xml:space="preserve"> in which they are having difficulty. Peer tutors will</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provide</w:t>
      </w:r>
      <w:proofErr w:type="gramEnd"/>
      <w:r>
        <w:rPr>
          <w:rFonts w:ascii="Arial" w:hAnsi="Arial" w:cs="Arial"/>
          <w:sz w:val="18"/>
          <w:szCs w:val="18"/>
        </w:rPr>
        <w:t xml:space="preserve"> examples and supplementary instruction based on</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course</w:t>
      </w:r>
      <w:proofErr w:type="gramEnd"/>
      <w:r>
        <w:rPr>
          <w:rFonts w:ascii="Arial" w:hAnsi="Arial" w:cs="Arial"/>
          <w:sz w:val="18"/>
          <w:szCs w:val="18"/>
        </w:rPr>
        <w:t xml:space="preserve"> texts and homework exercises. Enrollment in this</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class</w:t>
      </w:r>
      <w:proofErr w:type="gramEnd"/>
      <w:r>
        <w:rPr>
          <w:rFonts w:ascii="Arial" w:hAnsi="Arial" w:cs="Arial"/>
          <w:sz w:val="18"/>
          <w:szCs w:val="18"/>
        </w:rPr>
        <w:t xml:space="preserve"> is limited to students who have been recommended</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by</w:t>
      </w:r>
      <w:proofErr w:type="gramEnd"/>
      <w:r>
        <w:rPr>
          <w:rFonts w:ascii="Arial" w:hAnsi="Arial" w:cs="Arial"/>
          <w:sz w:val="18"/>
          <w:szCs w:val="18"/>
        </w:rPr>
        <w:t xml:space="preserve"> an instructor or counselor on the basis of an identified</w:t>
      </w:r>
    </w:p>
    <w:p w:rsidR="00FA6C5F" w:rsidRDefault="00FA6C5F"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learning</w:t>
      </w:r>
      <w:proofErr w:type="gramEnd"/>
      <w:r>
        <w:rPr>
          <w:rFonts w:ascii="Arial" w:hAnsi="Arial" w:cs="Arial"/>
          <w:sz w:val="18"/>
          <w:szCs w:val="18"/>
        </w:rPr>
        <w:t xml:space="preserve"> need. Call (909) 384-8566 for additional</w:t>
      </w:r>
    </w:p>
    <w:p w:rsidR="00FA6C5F" w:rsidRPr="009F0FBF" w:rsidRDefault="00FA6C5F" w:rsidP="00FA6C5F">
      <w:pPr>
        <w:jc w:val="both"/>
        <w:rPr>
          <w:rFonts w:ascii="Arial" w:hAnsi="Arial" w:cs="Arial"/>
          <w:sz w:val="20"/>
          <w:szCs w:val="20"/>
        </w:rPr>
      </w:pPr>
      <w:proofErr w:type="gramStart"/>
      <w:r>
        <w:rPr>
          <w:rFonts w:ascii="Arial" w:hAnsi="Arial" w:cs="Arial"/>
          <w:sz w:val="18"/>
          <w:szCs w:val="18"/>
        </w:rPr>
        <w:t>information</w:t>
      </w:r>
      <w:proofErr w:type="gramEnd"/>
      <w:r>
        <w:rPr>
          <w:rFonts w:ascii="Arial" w:hAnsi="Arial" w:cs="Arial"/>
          <w:sz w:val="18"/>
          <w:szCs w:val="18"/>
        </w:rPr>
        <w:t xml:space="preserve"> about tutoring.</w:t>
      </w:r>
    </w:p>
    <w:p w:rsidR="00717100" w:rsidRPr="009F0FBF" w:rsidRDefault="00717100" w:rsidP="00717100">
      <w:pPr>
        <w:rPr>
          <w:rFonts w:ascii="Arial" w:hAnsi="Arial" w:cs="Arial"/>
          <w:sz w:val="20"/>
          <w:szCs w:val="20"/>
        </w:rPr>
      </w:pPr>
    </w:p>
    <w:p w:rsidR="00717100" w:rsidRDefault="00717100" w:rsidP="00717100">
      <w:pPr>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Which courses are no longer being offered? (Include Course # and Title of the Course)</w:t>
      </w:r>
    </w:p>
    <w:p w:rsidR="00717100" w:rsidRDefault="00717100"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sdt>
          <w:sdtPr>
            <w:rPr>
              <w:rFonts w:ascii="Arial" w:hAnsi="Arial" w:cs="Arial"/>
              <w:sz w:val="20"/>
              <w:szCs w:val="20"/>
            </w:rPr>
            <w:id w:val="17570949"/>
            <w:placeholder>
              <w:docPart w:val="DefaultPlaceholder_22675703"/>
            </w:placeholder>
            <w:showingPlcHdr/>
          </w:sdtPr>
          <w:sdtContent>
            <w:tc>
              <w:tcPr>
                <w:tcW w:w="1044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r w:rsidR="00717100" w:rsidRPr="009F0FBF" w:rsidTr="00AB0464">
        <w:sdt>
          <w:sdtPr>
            <w:rPr>
              <w:rFonts w:ascii="Arial" w:hAnsi="Arial" w:cs="Arial"/>
              <w:color w:val="808080"/>
              <w:sz w:val="20"/>
              <w:szCs w:val="20"/>
            </w:rPr>
            <w:id w:val="17570950"/>
            <w:placeholder>
              <w:docPart w:val="DefaultPlaceholder_22675703"/>
            </w:placeholder>
            <w:showingPlcHdr/>
          </w:sdtPr>
          <w:sdtContent>
            <w:tc>
              <w:tcPr>
                <w:tcW w:w="1044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r w:rsidR="00717100" w:rsidRPr="009F0FBF" w:rsidTr="00AB0464">
        <w:sdt>
          <w:sdtPr>
            <w:rPr>
              <w:rFonts w:ascii="Arial" w:hAnsi="Arial" w:cs="Arial"/>
              <w:color w:val="808080"/>
              <w:sz w:val="20"/>
              <w:szCs w:val="20"/>
            </w:rPr>
            <w:id w:val="17570951"/>
            <w:placeholder>
              <w:docPart w:val="DefaultPlaceholder_22675703"/>
            </w:placeholder>
            <w:showingPlcHdr/>
          </w:sdtPr>
          <w:sdtContent>
            <w:tc>
              <w:tcPr>
                <w:tcW w:w="1044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r w:rsidR="00717100" w:rsidRPr="009F0FBF" w:rsidTr="00AB0464">
        <w:sdt>
          <w:sdtPr>
            <w:rPr>
              <w:rFonts w:ascii="Arial" w:hAnsi="Arial" w:cs="Arial"/>
              <w:color w:val="808080"/>
              <w:sz w:val="20"/>
              <w:szCs w:val="20"/>
            </w:rPr>
            <w:id w:val="17570952"/>
            <w:placeholder>
              <w:docPart w:val="DefaultPlaceholder_22675703"/>
            </w:placeholder>
            <w:showingPlcHdr/>
          </w:sdtPr>
          <w:sdtContent>
            <w:tc>
              <w:tcPr>
                <w:tcW w:w="1044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bl>
    <w:p w:rsidR="00717100" w:rsidRDefault="00717100" w:rsidP="00717100">
      <w:pPr>
        <w:jc w:val="both"/>
        <w:rPr>
          <w:rFonts w:ascii="Arial" w:hAnsi="Arial" w:cs="Arial"/>
          <w:b/>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Pr="00B44915" w:rsidRDefault="00717100" w:rsidP="00717100">
      <w:pPr>
        <w:jc w:val="both"/>
        <w:rPr>
          <w:rFonts w:ascii="Arial" w:hAnsi="Arial" w:cs="Arial"/>
          <w:b/>
          <w:sz w:val="20"/>
          <w:szCs w:val="20"/>
        </w:rPr>
      </w:pPr>
    </w:p>
    <w:p w:rsidR="00717100" w:rsidRDefault="00717100" w:rsidP="00717100">
      <w:pPr>
        <w:rPr>
          <w:rFonts w:ascii="Arial" w:hAnsi="Arial" w:cs="Arial"/>
          <w:b/>
          <w:sz w:val="20"/>
          <w:szCs w:val="20"/>
        </w:rPr>
      </w:pPr>
      <w:r w:rsidRPr="00B44915">
        <w:rPr>
          <w:rFonts w:ascii="Arial" w:hAnsi="Arial" w:cs="Arial"/>
          <w:b/>
          <w:sz w:val="20"/>
          <w:szCs w:val="20"/>
        </w:rPr>
        <w:t>Planning</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external to the institution, impacting your student enrollment/service utilization? </w:t>
      </w:r>
      <w:r w:rsidR="000C098F">
        <w:rPr>
          <w:rFonts w:ascii="Arial" w:hAnsi="Arial" w:cs="Arial"/>
          <w:sz w:val="20"/>
          <w:szCs w:val="20"/>
        </w:rPr>
        <w:t>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sdt>
          <w:sdtPr>
            <w:rPr>
              <w:rFonts w:ascii="Arial" w:hAnsi="Arial" w:cs="Arial"/>
              <w:sz w:val="20"/>
              <w:szCs w:val="20"/>
            </w:rPr>
            <w:id w:val="17570955"/>
            <w:placeholder>
              <w:docPart w:val="DefaultPlaceholder_22675703"/>
            </w:placeholder>
            <w:showingPlcHdr/>
          </w:sdtPr>
          <w:sdtContent>
            <w:tc>
              <w:tcPr>
                <w:tcW w:w="1044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bl>
    <w:p w:rsidR="00717100" w:rsidRPr="00B44915" w:rsidRDefault="00717100" w:rsidP="00717100">
      <w:pPr>
        <w:rPr>
          <w:rFonts w:ascii="Arial" w:hAnsi="Arial" w:cs="Arial"/>
          <w:b/>
          <w:sz w:val="20"/>
          <w:szCs w:val="20"/>
        </w:rPr>
      </w:pPr>
    </w:p>
    <w:p w:rsidR="00717100" w:rsidRPr="00B44915" w:rsidRDefault="00717100" w:rsidP="00717100">
      <w:pPr>
        <w:jc w:val="both"/>
        <w:rPr>
          <w:rFonts w:ascii="Arial" w:hAnsi="Arial" w:cs="Arial"/>
          <w:sz w:val="20"/>
          <w:szCs w:val="20"/>
        </w:rPr>
      </w:pPr>
      <w:r w:rsidRPr="00B44915">
        <w:rPr>
          <w:rFonts w:ascii="Arial" w:hAnsi="Arial" w:cs="Arial"/>
          <w:sz w:val="20"/>
          <w:szCs w:val="20"/>
        </w:rPr>
        <w:t>Accomplishments and Strengths</w:t>
      </w:r>
    </w:p>
    <w:p w:rsidR="00717100" w:rsidRPr="00B44915" w:rsidRDefault="007171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sidR="00C8069A">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 xml:space="preserve">In what way </w:t>
      </w:r>
      <w:proofErr w:type="gramStart"/>
      <w:r w:rsidRPr="00B44915">
        <w:rPr>
          <w:rFonts w:ascii="Arial" w:hAnsi="Arial" w:cs="Arial"/>
          <w:sz w:val="20"/>
          <w:szCs w:val="20"/>
          <w:u w:val="single"/>
        </w:rPr>
        <w:t>does</w:t>
      </w:r>
      <w:proofErr w:type="gramEnd"/>
      <w:r w:rsidRPr="00B44915">
        <w:rPr>
          <w:rFonts w:ascii="Arial" w:hAnsi="Arial" w:cs="Arial"/>
          <w:sz w:val="20"/>
          <w:szCs w:val="20"/>
          <w:u w:val="single"/>
        </w:rPr>
        <w:t xml:space="preserve"> your planning address accomplishments and strengths in the program?</w:t>
      </w:r>
    </w:p>
    <w:p w:rsidR="00717100" w:rsidRPr="009F0FBF" w:rsidRDefault="00717100" w:rsidP="00717100">
      <w:pPr>
        <w:jc w:val="both"/>
        <w:rPr>
          <w:rFonts w:ascii="Arial" w:hAnsi="Arial" w:cs="Arial"/>
          <w:b/>
          <w:sz w:val="20"/>
          <w:szCs w:val="20"/>
        </w:rPr>
      </w:pPr>
    </w:p>
    <w:tbl>
      <w:tblPr>
        <w:tblStyle w:val="TableGrid"/>
        <w:tblW w:w="0" w:type="auto"/>
        <w:tblLook w:val="04A0"/>
      </w:tblPr>
      <w:tblGrid>
        <w:gridCol w:w="9576"/>
      </w:tblGrid>
      <w:tr w:rsidR="00717100" w:rsidRPr="009F0FBF" w:rsidTr="00AB0464">
        <w:sdt>
          <w:sdtPr>
            <w:rPr>
              <w:rFonts w:ascii="Arial" w:hAnsi="Arial" w:cs="Arial"/>
              <w:b/>
              <w:sz w:val="20"/>
              <w:szCs w:val="20"/>
            </w:rPr>
            <w:id w:val="17570956"/>
            <w:placeholder>
              <w:docPart w:val="DefaultPlaceholder_22675703"/>
            </w:placeholder>
            <w:showingPlcHdr/>
          </w:sdtPr>
          <w:sdtContent>
            <w:tc>
              <w:tcPr>
                <w:tcW w:w="9576" w:type="dxa"/>
              </w:tcPr>
              <w:p w:rsidR="00717100" w:rsidRPr="009F0FBF" w:rsidRDefault="00AC5DE9" w:rsidP="00AB0464">
                <w:pPr>
                  <w:jc w:val="both"/>
                  <w:rPr>
                    <w:rFonts w:ascii="Arial" w:hAnsi="Arial" w:cs="Arial"/>
                    <w:b/>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rPr>
      </w:pPr>
    </w:p>
    <w:p w:rsidR="00717100" w:rsidRPr="00B44915" w:rsidRDefault="00717100" w:rsidP="00717100">
      <w:pPr>
        <w:jc w:val="both"/>
        <w:rPr>
          <w:rFonts w:ascii="Arial" w:hAnsi="Arial" w:cs="Arial"/>
          <w:sz w:val="20"/>
          <w:szCs w:val="20"/>
        </w:rPr>
      </w:pPr>
      <w:r w:rsidRPr="00B44915">
        <w:rPr>
          <w:rFonts w:ascii="Arial" w:hAnsi="Arial" w:cs="Arial"/>
          <w:sz w:val="20"/>
          <w:szCs w:val="20"/>
        </w:rPr>
        <w:t>Weaknesses</w:t>
      </w:r>
    </w:p>
    <w:p w:rsidR="00717100" w:rsidRPr="00B44915" w:rsidRDefault="007171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sidR="00C8069A">
        <w:rPr>
          <w:rFonts w:ascii="Arial" w:hAnsi="Arial" w:cs="Arial"/>
          <w:sz w:val="20"/>
          <w:szCs w:val="20"/>
        </w:rPr>
        <w:t>Summary</w:t>
      </w:r>
      <w:r w:rsidR="00146C4F">
        <w:rPr>
          <w:rFonts w:ascii="Arial" w:hAnsi="Arial" w:cs="Arial"/>
          <w:sz w:val="20"/>
          <w:szCs w:val="20"/>
        </w:rPr>
        <w:t xml:space="preserve">, </w:t>
      </w:r>
      <w:r w:rsidRPr="00B44915">
        <w:rPr>
          <w:rFonts w:ascii="Arial" w:hAnsi="Arial" w:cs="Arial"/>
          <w:sz w:val="20"/>
          <w:szCs w:val="20"/>
        </w:rPr>
        <w:t xml:space="preserve">provide any additional data or new information regarding planning for the program. </w:t>
      </w:r>
      <w:r w:rsidRPr="00B44915">
        <w:rPr>
          <w:rFonts w:ascii="Arial" w:hAnsi="Arial" w:cs="Arial"/>
          <w:sz w:val="20"/>
          <w:szCs w:val="20"/>
          <w:u w:val="single"/>
        </w:rPr>
        <w:t xml:space="preserve">In what way </w:t>
      </w:r>
      <w:proofErr w:type="gramStart"/>
      <w:r w:rsidRPr="00B44915">
        <w:rPr>
          <w:rFonts w:ascii="Arial" w:hAnsi="Arial" w:cs="Arial"/>
          <w:sz w:val="20"/>
          <w:szCs w:val="20"/>
          <w:u w:val="single"/>
        </w:rPr>
        <w:t>does</w:t>
      </w:r>
      <w:proofErr w:type="gramEnd"/>
      <w:r w:rsidRPr="00B44915">
        <w:rPr>
          <w:rFonts w:ascii="Arial" w:hAnsi="Arial" w:cs="Arial"/>
          <w:sz w:val="20"/>
          <w:szCs w:val="20"/>
          <w:u w:val="single"/>
        </w:rPr>
        <w:t xml:space="preserve"> your planning address trends and weaknesses in the program?</w:t>
      </w:r>
    </w:p>
    <w:tbl>
      <w:tblPr>
        <w:tblStyle w:val="TableGrid"/>
        <w:tblW w:w="0" w:type="auto"/>
        <w:tblLook w:val="04A0"/>
      </w:tblPr>
      <w:tblGrid>
        <w:gridCol w:w="9576"/>
      </w:tblGrid>
      <w:tr w:rsidR="00717100" w:rsidRPr="009F0FBF" w:rsidTr="00AB0464">
        <w:sdt>
          <w:sdtPr>
            <w:rPr>
              <w:rFonts w:ascii="Arial" w:hAnsi="Arial" w:cs="Arial"/>
              <w:b/>
              <w:sz w:val="20"/>
              <w:szCs w:val="20"/>
            </w:rPr>
            <w:id w:val="15206782"/>
            <w:placeholder>
              <w:docPart w:val="DefaultPlaceholder_22675703"/>
            </w:placeholder>
            <w:showingPlcHdr/>
          </w:sdtPr>
          <w:sdtContent>
            <w:tc>
              <w:tcPr>
                <w:tcW w:w="9576" w:type="dxa"/>
              </w:tcPr>
              <w:p w:rsidR="00717100" w:rsidRPr="009F0FBF" w:rsidRDefault="00C8069A" w:rsidP="00AB0464">
                <w:pPr>
                  <w:jc w:val="both"/>
                  <w:rPr>
                    <w:rFonts w:ascii="Arial" w:hAnsi="Arial" w:cs="Arial"/>
                    <w:b/>
                    <w:sz w:val="20"/>
                    <w:szCs w:val="20"/>
                  </w:rPr>
                </w:pPr>
                <w:r w:rsidRPr="007F3FC8">
                  <w:rPr>
                    <w:rStyle w:val="PlaceholderText"/>
                  </w:rPr>
                  <w:t>Click here to enter text.</w:t>
                </w:r>
              </w:p>
            </w:tc>
          </w:sdtContent>
        </w:sdt>
      </w:tr>
    </w:tbl>
    <w:p w:rsidR="00717100" w:rsidRDefault="00717100" w:rsidP="00717100">
      <w:pPr>
        <w:rPr>
          <w:rFonts w:ascii="Arial" w:hAnsi="Arial" w:cs="Arial"/>
          <w:b/>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Pr="00717100" w:rsidRDefault="00717100" w:rsidP="00717100">
      <w:pPr>
        <w:rPr>
          <w:rFonts w:ascii="Arial" w:hAnsi="Arial" w:cs="Arial"/>
          <w:b/>
          <w:sz w:val="20"/>
          <w:szCs w:val="20"/>
        </w:rPr>
      </w:pPr>
    </w:p>
    <w:p w:rsidR="00717100" w:rsidRPr="00717100" w:rsidRDefault="00717100" w:rsidP="00717100">
      <w:pPr>
        <w:jc w:val="both"/>
        <w:rPr>
          <w:rFonts w:ascii="Arial" w:hAnsi="Arial" w:cs="Arial"/>
          <w:b/>
          <w:sz w:val="20"/>
          <w:szCs w:val="20"/>
        </w:rPr>
      </w:pPr>
      <w:r w:rsidRPr="00717100">
        <w:rPr>
          <w:rFonts w:ascii="Arial" w:hAnsi="Arial" w:cs="Arial"/>
          <w:b/>
          <w:sz w:val="20"/>
          <w:szCs w:val="20"/>
        </w:rPr>
        <w:t xml:space="preserve">V.  Questions Related to Strategic Initiative:  Technology, Campus Climate and Partnerships. </w:t>
      </w:r>
    </w:p>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 xml:space="preserve">addressed the strategic initiatives of technology, campus climate and/or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trPr>
          <w:trHeight w:val="1868"/>
        </w:trPr>
        <w:sdt>
          <w:sdtPr>
            <w:rPr>
              <w:rFonts w:ascii="Arial" w:hAnsi="Arial" w:cs="Arial"/>
              <w:sz w:val="20"/>
              <w:szCs w:val="20"/>
            </w:rPr>
            <w:id w:val="15206783"/>
            <w:placeholder>
              <w:docPart w:val="DefaultPlaceholder_22675703"/>
            </w:placeholder>
            <w:showingPlcHdr/>
          </w:sdtPr>
          <w:sdtContent>
            <w:tc>
              <w:tcPr>
                <w:tcW w:w="9576" w:type="dxa"/>
              </w:tcPr>
              <w:p w:rsidR="00717100" w:rsidRPr="009F0FBF" w:rsidRDefault="00C8069A" w:rsidP="00AB0464">
                <w:pPr>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autoSpaceDE w:val="0"/>
        <w:autoSpaceDN w:val="0"/>
        <w:adjustRightInd w:val="0"/>
        <w:spacing w:after="0" w:line="240" w:lineRule="auto"/>
        <w:rPr>
          <w:rFonts w:ascii="Arial" w:hAnsi="Arial" w:cs="Arial"/>
          <w:b/>
          <w:bCs/>
          <w:sz w:val="20"/>
          <w:szCs w:val="20"/>
        </w:rPr>
      </w:pPr>
    </w:p>
    <w:p w:rsidR="00C1723F" w:rsidRDefault="00AA403C"/>
    <w:p w:rsidR="00C8069A" w:rsidRDefault="00C8069A"/>
    <w:sectPr w:rsidR="00C8069A" w:rsidSect="001079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7100"/>
    <w:rsid w:val="000111B7"/>
    <w:rsid w:val="00024E3E"/>
    <w:rsid w:val="00074B78"/>
    <w:rsid w:val="000B36BC"/>
    <w:rsid w:val="000C0044"/>
    <w:rsid w:val="000C098F"/>
    <w:rsid w:val="000C2F4A"/>
    <w:rsid w:val="00146C4F"/>
    <w:rsid w:val="001939C8"/>
    <w:rsid w:val="001D7048"/>
    <w:rsid w:val="003B353F"/>
    <w:rsid w:val="00454EBC"/>
    <w:rsid w:val="004D53C7"/>
    <w:rsid w:val="005526D6"/>
    <w:rsid w:val="0056283C"/>
    <w:rsid w:val="00623405"/>
    <w:rsid w:val="006919A4"/>
    <w:rsid w:val="006F6CD7"/>
    <w:rsid w:val="00717100"/>
    <w:rsid w:val="007503B4"/>
    <w:rsid w:val="00751DA4"/>
    <w:rsid w:val="00802690"/>
    <w:rsid w:val="009449A4"/>
    <w:rsid w:val="0097272E"/>
    <w:rsid w:val="0098546E"/>
    <w:rsid w:val="009B0379"/>
    <w:rsid w:val="00A21E97"/>
    <w:rsid w:val="00AC5DE9"/>
    <w:rsid w:val="00B060A1"/>
    <w:rsid w:val="00B76ECB"/>
    <w:rsid w:val="00C40707"/>
    <w:rsid w:val="00C8069A"/>
    <w:rsid w:val="00CD4FD9"/>
    <w:rsid w:val="00DB5573"/>
    <w:rsid w:val="00E825BA"/>
    <w:rsid w:val="00EA64E8"/>
    <w:rsid w:val="00EE2EAB"/>
    <w:rsid w:val="00F8127F"/>
    <w:rsid w:val="00FA6C5F"/>
    <w:rsid w:val="00FB1BED"/>
    <w:rsid w:val="00FF3880"/>
    <w:rsid w:val="00FF6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17100"/>
    <w:rPr>
      <w:b/>
      <w:bCs/>
    </w:rPr>
  </w:style>
  <w:style w:type="paragraph" w:styleId="BalloonText">
    <w:name w:val="Balloon Text"/>
    <w:basedOn w:val="Normal"/>
    <w:link w:val="BalloonTextChar"/>
    <w:uiPriority w:val="99"/>
    <w:semiHidden/>
    <w:unhideWhenUsed/>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00"/>
    <w:rPr>
      <w:rFonts w:ascii="Tahoma" w:hAnsi="Tahoma" w:cs="Tahoma"/>
      <w:sz w:val="16"/>
      <w:szCs w:val="16"/>
    </w:rPr>
  </w:style>
  <w:style w:type="character" w:styleId="PlaceholderText">
    <w:name w:val="Placeholder Text"/>
    <w:basedOn w:val="DefaultParagraphFont"/>
    <w:uiPriority w:val="99"/>
    <w:semiHidden/>
    <w:rsid w:val="00F8127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B82EC66-AB96-47E6-A9BD-5A849EB7D82D}"/>
      </w:docPartPr>
      <w:docPartBody>
        <w:p w:rsidR="00CD600D" w:rsidRDefault="00703D6A">
          <w:r w:rsidRPr="007F3FC8">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03D6A"/>
    <w:rsid w:val="003F7325"/>
    <w:rsid w:val="00603AD3"/>
    <w:rsid w:val="00703D6A"/>
    <w:rsid w:val="00715D4F"/>
    <w:rsid w:val="00755E6A"/>
    <w:rsid w:val="0085221F"/>
    <w:rsid w:val="008B5A8E"/>
    <w:rsid w:val="00CD6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0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D6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SBVC</Company>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chuston</dc:creator>
  <cp:keywords/>
  <dc:description/>
  <cp:lastModifiedBy>chuston</cp:lastModifiedBy>
  <cp:revision>2</cp:revision>
  <cp:lastPrinted>2010-02-16T18:03:00Z</cp:lastPrinted>
  <dcterms:created xsi:type="dcterms:W3CDTF">2010-02-22T18:35:00Z</dcterms:created>
  <dcterms:modified xsi:type="dcterms:W3CDTF">2010-02-22T18:35:00Z</dcterms:modified>
</cp:coreProperties>
</file>